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2C" w:rsidRDefault="00BC341B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Отче</w:t>
      </w:r>
      <w:bookmarkEnd w:id="0"/>
      <w:bookmarkEnd w:id="1"/>
      <w:bookmarkEnd w:id="2"/>
      <w:r w:rsidR="00794711">
        <w:t>т</w:t>
      </w:r>
    </w:p>
    <w:p w:rsidR="00A92E2C" w:rsidRDefault="005F5297">
      <w:pPr>
        <w:pStyle w:val="20"/>
      </w:pPr>
      <w:r>
        <w:t>по результатам самоо</w:t>
      </w:r>
      <w:bookmarkStart w:id="3" w:name="_GoBack"/>
      <w:bookmarkEnd w:id="3"/>
      <w:r w:rsidR="00BC341B">
        <w:t xml:space="preserve">бследования учебно-материальной базы </w:t>
      </w:r>
      <w:r w:rsidR="00BC341B">
        <w:rPr>
          <w:b/>
          <w:bCs/>
          <w:sz w:val="26"/>
          <w:szCs w:val="26"/>
        </w:rPr>
        <w:t>ПОУ</w:t>
      </w:r>
      <w:r w:rsidR="00BC341B">
        <w:rPr>
          <w:b/>
          <w:bCs/>
          <w:sz w:val="26"/>
          <w:szCs w:val="26"/>
        </w:rPr>
        <w:br/>
      </w:r>
      <w:r w:rsidR="00604440">
        <w:rPr>
          <w:b/>
          <w:bCs/>
          <w:sz w:val="26"/>
          <w:szCs w:val="26"/>
        </w:rPr>
        <w:t>Песчанокопская</w:t>
      </w:r>
      <w:r w:rsidR="00F742E9">
        <w:rPr>
          <w:b/>
          <w:bCs/>
          <w:sz w:val="26"/>
          <w:szCs w:val="26"/>
        </w:rPr>
        <w:t xml:space="preserve"> AШ</w:t>
      </w:r>
      <w:r w:rsidR="00BC341B">
        <w:rPr>
          <w:b/>
          <w:bCs/>
          <w:sz w:val="26"/>
          <w:szCs w:val="26"/>
        </w:rPr>
        <w:t xml:space="preserve"> РО ДОСААФ России РО, </w:t>
      </w:r>
      <w:r w:rsidR="00BC341B">
        <w:t>осуществляющей</w:t>
      </w:r>
      <w:r w:rsidR="00BC341B">
        <w:br/>
        <w:t>образовательную деятельность и реализующей основные программы</w:t>
      </w:r>
      <w:r w:rsidR="00BC341B">
        <w:br/>
        <w:t>профессионального обучения водителей транспортных средств</w:t>
      </w:r>
      <w:r w:rsidR="00BC341B">
        <w:br/>
        <w:t>соответствующих категорий и подкатегорий</w:t>
      </w:r>
      <w:r w:rsidR="00604440">
        <w:t xml:space="preserve"> «А» ;</w:t>
      </w:r>
      <w:r w:rsidR="00BC341B">
        <w:t xml:space="preserve"> </w:t>
      </w:r>
      <w:r w:rsidR="00BC341B">
        <w:rPr>
          <w:b/>
          <w:bCs/>
          <w:sz w:val="26"/>
          <w:szCs w:val="26"/>
        </w:rPr>
        <w:t>«В</w:t>
      </w:r>
      <w:r w:rsidR="00F742E9">
        <w:rPr>
          <w:b/>
          <w:bCs/>
          <w:sz w:val="26"/>
          <w:szCs w:val="26"/>
        </w:rPr>
        <w:t xml:space="preserve">» </w:t>
      </w:r>
      <w:r w:rsidR="00BC341B">
        <w:t>соискателя лицензии на осуществление образовательной деятельности по</w:t>
      </w:r>
      <w:r w:rsidR="00BC341B">
        <w:br/>
        <w:t>указанным программам.</w:t>
      </w:r>
    </w:p>
    <w:p w:rsidR="00A92E2C" w:rsidRDefault="00604440">
      <w:pPr>
        <w:pStyle w:val="11"/>
        <w:tabs>
          <w:tab w:val="left" w:pos="8842"/>
        </w:tabs>
        <w:spacing w:after="560"/>
        <w:ind w:firstLine="460"/>
        <w:jc w:val="both"/>
      </w:pPr>
      <w:r>
        <w:rPr>
          <w:b/>
          <w:bCs/>
        </w:rPr>
        <w:t>с. Песчанокопское</w:t>
      </w:r>
      <w:r w:rsidR="00BC341B">
        <w:rPr>
          <w:b/>
          <w:bCs/>
        </w:rPr>
        <w:tab/>
      </w:r>
      <w:r w:rsidR="00311293">
        <w:rPr>
          <w:b/>
          <w:bCs/>
        </w:rPr>
        <w:t xml:space="preserve">   </w:t>
      </w:r>
      <w:r w:rsidR="00BC341B">
        <w:rPr>
          <w:b/>
          <w:bCs/>
        </w:rPr>
        <w:t>20</w:t>
      </w:r>
      <w:r w:rsidR="00384AA0">
        <w:rPr>
          <w:b/>
          <w:bCs/>
        </w:rPr>
        <w:t>2</w:t>
      </w:r>
      <w:r>
        <w:rPr>
          <w:b/>
          <w:bCs/>
        </w:rPr>
        <w:t>2</w:t>
      </w:r>
      <w:r w:rsidR="00BC341B">
        <w:rPr>
          <w:b/>
          <w:bCs/>
        </w:rPr>
        <w:t xml:space="preserve"> г.</w:t>
      </w:r>
    </w:p>
    <w:p w:rsidR="00A92E2C" w:rsidRDefault="00BC341B">
      <w:pPr>
        <w:pStyle w:val="11"/>
        <w:spacing w:after="0"/>
        <w:ind w:firstLine="460"/>
        <w:jc w:val="both"/>
      </w:pPr>
      <w:r>
        <w:t xml:space="preserve">Должностным(и) лицом(ами): </w:t>
      </w:r>
      <w:r w:rsidR="00F742E9">
        <w:t xml:space="preserve"> </w:t>
      </w:r>
      <w:r w:rsidR="00604440">
        <w:rPr>
          <w:i/>
          <w:iCs/>
          <w:u w:val="single"/>
        </w:rPr>
        <w:t>Н</w:t>
      </w:r>
      <w:r>
        <w:rPr>
          <w:i/>
          <w:iCs/>
          <w:u w:val="single"/>
        </w:rPr>
        <w:t>ачальник</w:t>
      </w:r>
      <w:r w:rsidR="00F742E9">
        <w:rPr>
          <w:i/>
          <w:iCs/>
          <w:u w:val="single"/>
        </w:rPr>
        <w:t>а</w:t>
      </w:r>
      <w:r>
        <w:rPr>
          <w:i/>
          <w:iCs/>
          <w:u w:val="single"/>
        </w:rPr>
        <w:t xml:space="preserve"> </w:t>
      </w:r>
      <w:r w:rsidR="00604440">
        <w:rPr>
          <w:i/>
          <w:iCs/>
          <w:u w:val="single"/>
        </w:rPr>
        <w:t>Валивахин</w:t>
      </w:r>
      <w:r w:rsidR="00384AA0">
        <w:rPr>
          <w:i/>
          <w:iCs/>
          <w:u w:val="single"/>
        </w:rPr>
        <w:t xml:space="preserve"> </w:t>
      </w:r>
      <w:r w:rsidR="00604440">
        <w:rPr>
          <w:i/>
          <w:iCs/>
          <w:u w:val="single"/>
        </w:rPr>
        <w:t>А</w:t>
      </w:r>
      <w:r w:rsidR="00F742E9">
        <w:rPr>
          <w:i/>
          <w:iCs/>
          <w:u w:val="single"/>
        </w:rPr>
        <w:t>.</w:t>
      </w:r>
      <w:r w:rsidR="00604440">
        <w:rPr>
          <w:i/>
          <w:iCs/>
          <w:u w:val="single"/>
        </w:rPr>
        <w:t>А</w:t>
      </w:r>
      <w:r w:rsidR="00384AA0">
        <w:rPr>
          <w:i/>
          <w:iCs/>
          <w:u w:val="single"/>
        </w:rPr>
        <w:t>.</w:t>
      </w:r>
    </w:p>
    <w:p w:rsidR="00A92E2C" w:rsidRDefault="00BC341B">
      <w:pPr>
        <w:pStyle w:val="30"/>
        <w:spacing w:after="0"/>
        <w:ind w:left="0"/>
        <w:jc w:val="center"/>
      </w:pPr>
      <w:r>
        <w:t>(должность. Ф.И.О.)</w:t>
      </w:r>
    </w:p>
    <w:p w:rsidR="00A92E2C" w:rsidRDefault="00BC341B">
      <w:pPr>
        <w:pStyle w:val="11"/>
        <w:tabs>
          <w:tab w:val="left" w:leader="underscore" w:pos="9778"/>
        </w:tabs>
        <w:spacing w:after="0" w:line="228" w:lineRule="auto"/>
        <w:ind w:firstLine="460"/>
        <w:jc w:val="both"/>
      </w:pPr>
      <w:r>
        <w:t xml:space="preserve">в присутствии </w:t>
      </w:r>
      <w:r w:rsidR="00604440">
        <w:rPr>
          <w:i/>
          <w:iCs/>
          <w:u w:val="single"/>
        </w:rPr>
        <w:t>Преподователя</w:t>
      </w:r>
      <w:r>
        <w:rPr>
          <w:i/>
          <w:iCs/>
          <w:u w:val="single"/>
        </w:rPr>
        <w:t xml:space="preserve"> </w:t>
      </w:r>
      <w:r w:rsidR="00604440">
        <w:rPr>
          <w:i/>
          <w:iCs/>
          <w:u w:val="single"/>
        </w:rPr>
        <w:t>Петрова В.М</w:t>
      </w:r>
      <w:r w:rsidR="00F742E9">
        <w:rPr>
          <w:i/>
          <w:iCs/>
          <w:u w:val="single"/>
        </w:rPr>
        <w:t>.</w:t>
      </w:r>
      <w:r w:rsidR="00384AA0">
        <w:rPr>
          <w:i/>
          <w:iCs/>
          <w:u w:val="single"/>
        </w:rPr>
        <w:t>.</w:t>
      </w:r>
      <w:r>
        <w:rPr>
          <w:i/>
          <w:iCs/>
        </w:rPr>
        <w:tab/>
      </w:r>
    </w:p>
    <w:p w:rsidR="00A92E2C" w:rsidRDefault="00BC341B">
      <w:pPr>
        <w:pStyle w:val="30"/>
        <w:spacing w:after="160"/>
        <w:ind w:left="2480"/>
      </w:pPr>
      <w:r>
        <w:t>(должность. Ф.И.О., представителя организации, осуществляющей образовательную деятельность)</w:t>
      </w:r>
    </w:p>
    <w:p w:rsidR="00EE4AAB" w:rsidRPr="00CF0EE6" w:rsidRDefault="00BC341B" w:rsidP="00EE4AAB">
      <w:pPr>
        <w:pStyle w:val="11"/>
        <w:spacing w:after="160"/>
        <w:ind w:left="460" w:firstLine="40"/>
        <w:jc w:val="both"/>
        <w:rPr>
          <w:color w:val="auto"/>
          <w:u w:val="single"/>
        </w:rPr>
      </w:pPr>
      <w:r>
        <w:t>произведено обследование учебно-материальной базы организации, осуществляющей образовательную деятельность на е</w:t>
      </w:r>
      <w:r w:rsidR="00384AA0">
        <w:t>е</w:t>
      </w:r>
      <w:r>
        <w:t xml:space="preserve"> соответствие требованиям части 1 статьи 16 и части 1 статьи 20 Федерального закона от 10 декабря 1995 г. №196-ФЗ «О безопасности дорожного движения» и примерных программ </w:t>
      </w:r>
      <w:r w:rsidR="00384AA0">
        <w:t>профессионального</w:t>
      </w:r>
      <w:r>
        <w:t xml:space="preserve"> обучения водителей транспортных средств соответствующих категорий и подкатегорий: </w:t>
      </w:r>
      <w:r>
        <w:rPr>
          <w:i/>
          <w:iCs/>
          <w:u w:val="single"/>
        </w:rPr>
        <w:t xml:space="preserve">Профессиональное образовательное учреждение </w:t>
      </w:r>
      <w:r w:rsidR="00604440">
        <w:rPr>
          <w:i/>
          <w:iCs/>
          <w:u w:val="single"/>
        </w:rPr>
        <w:t>Песчанокопская</w:t>
      </w:r>
      <w:r>
        <w:rPr>
          <w:i/>
          <w:iCs/>
          <w:u w:val="single"/>
        </w:rPr>
        <w:t xml:space="preserve"> автомобильная школа Регионального отделения Общероссийской об</w:t>
      </w:r>
      <w:r w:rsidR="00384AA0">
        <w:rPr>
          <w:i/>
          <w:iCs/>
          <w:u w:val="single"/>
        </w:rPr>
        <w:t>щ</w:t>
      </w:r>
      <w:r>
        <w:rPr>
          <w:i/>
          <w:iCs/>
          <w:u w:val="single"/>
        </w:rPr>
        <w:t xml:space="preserve">ественно-государственной организации «Добровольное общество содействия армии, авиации и флоту России» Ростовской области (ПОУ </w:t>
      </w:r>
      <w:r w:rsidR="00604440">
        <w:rPr>
          <w:i/>
          <w:iCs/>
          <w:u w:val="single"/>
        </w:rPr>
        <w:t>Песчанокопская</w:t>
      </w:r>
      <w:r>
        <w:rPr>
          <w:i/>
          <w:iCs/>
          <w:u w:val="single"/>
        </w:rPr>
        <w:t xml:space="preserve"> АШ</w:t>
      </w:r>
      <w:r w:rsidR="00F742E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РО</w:t>
      </w:r>
      <w:r w:rsidR="00F742E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ДОСААФ </w:t>
      </w:r>
      <w:r w:rsidR="00604440">
        <w:rPr>
          <w:i/>
          <w:iCs/>
          <w:u w:val="single"/>
        </w:rPr>
        <w:t>России РО), 347572</w:t>
      </w:r>
      <w:r>
        <w:rPr>
          <w:i/>
          <w:iCs/>
          <w:u w:val="single"/>
        </w:rPr>
        <w:t xml:space="preserve">, Ростовская </w:t>
      </w:r>
      <w:r w:rsidRPr="00CF0EE6">
        <w:rPr>
          <w:i/>
          <w:iCs/>
          <w:color w:val="auto"/>
          <w:u w:val="single"/>
        </w:rPr>
        <w:t xml:space="preserve">обл., </w:t>
      </w:r>
      <w:r w:rsidR="00604440">
        <w:rPr>
          <w:i/>
          <w:iCs/>
          <w:color w:val="auto"/>
          <w:u w:val="single"/>
        </w:rPr>
        <w:t>с.Песчанокопское, ул.Суворова 1</w:t>
      </w:r>
      <w:r w:rsidR="00F742E9" w:rsidRPr="00CF0EE6">
        <w:rPr>
          <w:i/>
          <w:iCs/>
          <w:color w:val="auto"/>
          <w:u w:val="single"/>
        </w:rPr>
        <w:t>6</w:t>
      </w:r>
      <w:r w:rsidRPr="00CF0EE6">
        <w:rPr>
          <w:i/>
          <w:iCs/>
          <w:color w:val="auto"/>
          <w:u w:val="single"/>
        </w:rPr>
        <w:t xml:space="preserve"> ОГРН 102610</w:t>
      </w:r>
      <w:r w:rsidR="00604440">
        <w:rPr>
          <w:i/>
          <w:iCs/>
          <w:color w:val="auto"/>
          <w:u w:val="single"/>
        </w:rPr>
        <w:t>1490722</w:t>
      </w:r>
      <w:r w:rsidRPr="00CF0EE6">
        <w:rPr>
          <w:i/>
          <w:iCs/>
          <w:color w:val="auto"/>
          <w:u w:val="single"/>
        </w:rPr>
        <w:t xml:space="preserve">, ИНН </w:t>
      </w:r>
      <w:r w:rsidR="00604440">
        <w:rPr>
          <w:i/>
          <w:iCs/>
          <w:color w:val="auto"/>
          <w:u w:val="single"/>
        </w:rPr>
        <w:t>6127004462</w:t>
      </w:r>
      <w:r w:rsidRPr="00CF0EE6">
        <w:rPr>
          <w:i/>
          <w:iCs/>
          <w:color w:val="auto"/>
          <w:u w:val="single"/>
        </w:rPr>
        <w:t xml:space="preserve">, </w:t>
      </w:r>
      <w:hyperlink w:history="1">
        <w:r w:rsidR="00F454C3" w:rsidRPr="009A086B">
          <w:rPr>
            <w:rStyle w:val="a8"/>
          </w:rPr>
          <w:t>htt</w:t>
        </w:r>
        <w:r w:rsidR="00F454C3" w:rsidRPr="009A086B">
          <w:rPr>
            <w:rStyle w:val="a8"/>
            <w:lang w:val="en-US"/>
          </w:rPr>
          <w:t>p</w:t>
        </w:r>
        <w:r w:rsidR="00F454C3" w:rsidRPr="009A086B">
          <w:rPr>
            <w:rStyle w:val="a8"/>
          </w:rPr>
          <w:t>: http://</w:t>
        </w:r>
        <w:r w:rsidR="00F454C3" w:rsidRPr="009A086B">
          <w:rPr>
            <w:rStyle w:val="a8"/>
            <w:lang w:val="en-US"/>
          </w:rPr>
          <w:t>peschanokopsk</w:t>
        </w:r>
        <w:r w:rsidR="00F454C3" w:rsidRPr="009A086B">
          <w:rPr>
            <w:rStyle w:val="a8"/>
          </w:rPr>
          <w:t>.досаафростов.рф/</w:t>
        </w:r>
      </w:hyperlink>
      <w:r w:rsidR="00EE4AAB" w:rsidRPr="00CF0EE6">
        <w:rPr>
          <w:color w:val="auto"/>
          <w:u w:val="single"/>
        </w:rPr>
        <w:t xml:space="preserve"> </w:t>
      </w:r>
    </w:p>
    <w:p w:rsidR="00A92E2C" w:rsidRPr="00CF0EE6" w:rsidRDefault="00BC341B" w:rsidP="00EE4AAB">
      <w:pPr>
        <w:pStyle w:val="11"/>
        <w:spacing w:after="160"/>
        <w:ind w:left="460" w:firstLine="40"/>
        <w:jc w:val="both"/>
        <w:rPr>
          <w:color w:val="auto"/>
          <w:u w:val="single"/>
        </w:rPr>
      </w:pPr>
      <w:r w:rsidRPr="00CF0EE6">
        <w:rPr>
          <w:color w:val="auto"/>
          <w:u w:val="single"/>
        </w:rPr>
        <w:t>Лицензия на осуществление образовательной деятельности с приложением:</w:t>
      </w:r>
    </w:p>
    <w:p w:rsidR="00A92E2C" w:rsidRPr="00CF0EE6" w:rsidRDefault="00F454C3">
      <w:pPr>
        <w:pStyle w:val="11"/>
        <w:spacing w:after="160"/>
        <w:ind w:left="460" w:firstLine="40"/>
        <w:jc w:val="both"/>
        <w:rPr>
          <w:color w:val="auto"/>
          <w:u w:val="single"/>
        </w:rPr>
      </w:pPr>
      <w:r>
        <w:rPr>
          <w:i/>
          <w:iCs/>
          <w:color w:val="auto"/>
          <w:u w:val="single"/>
        </w:rPr>
        <w:t>61J</w:t>
      </w:r>
      <w:r w:rsidR="00BC341B" w:rsidRPr="00CF0EE6">
        <w:rPr>
          <w:i/>
          <w:iCs/>
          <w:color w:val="auto"/>
          <w:u w:val="single"/>
        </w:rPr>
        <w:t>O1 №000</w:t>
      </w:r>
      <w:r>
        <w:rPr>
          <w:i/>
          <w:iCs/>
          <w:color w:val="auto"/>
          <w:u w:val="single"/>
        </w:rPr>
        <w:t>392</w:t>
      </w:r>
      <w:r w:rsidR="00F742E9" w:rsidRPr="00CF0EE6">
        <w:rPr>
          <w:i/>
          <w:iCs/>
          <w:color w:val="auto"/>
          <w:u w:val="single"/>
        </w:rPr>
        <w:t>5</w:t>
      </w:r>
      <w:r w:rsidR="00BC341B" w:rsidRPr="00CF0EE6">
        <w:rPr>
          <w:i/>
          <w:iCs/>
          <w:color w:val="auto"/>
          <w:u w:val="single"/>
        </w:rPr>
        <w:t xml:space="preserve">, </w:t>
      </w:r>
      <w:r w:rsidRPr="00F454C3">
        <w:rPr>
          <w:i/>
          <w:iCs/>
          <w:color w:val="auto"/>
          <w:u w:val="single"/>
        </w:rPr>
        <w:t>03</w:t>
      </w:r>
      <w:r w:rsidR="00F742E9" w:rsidRPr="00CF0EE6">
        <w:rPr>
          <w:i/>
          <w:iCs/>
          <w:color w:val="auto"/>
          <w:u w:val="single"/>
        </w:rPr>
        <w:t xml:space="preserve"> марта 2016</w:t>
      </w:r>
      <w:r w:rsidR="00BC341B" w:rsidRPr="00CF0EE6">
        <w:rPr>
          <w:i/>
          <w:iCs/>
          <w:color w:val="auto"/>
          <w:u w:val="single"/>
        </w:rPr>
        <w:t xml:space="preserve"> г., регистрационный номер 6</w:t>
      </w:r>
      <w:r>
        <w:rPr>
          <w:i/>
          <w:iCs/>
          <w:color w:val="auto"/>
          <w:u w:val="single"/>
        </w:rPr>
        <w:t>2</w:t>
      </w:r>
      <w:r w:rsidRPr="00F454C3">
        <w:rPr>
          <w:i/>
          <w:iCs/>
          <w:color w:val="auto"/>
          <w:u w:val="single"/>
        </w:rPr>
        <w:t>56</w:t>
      </w:r>
      <w:r w:rsidR="00BC341B" w:rsidRPr="00CF0EE6">
        <w:rPr>
          <w:i/>
          <w:iCs/>
          <w:color w:val="auto"/>
          <w:u w:val="single"/>
        </w:rPr>
        <w:t xml:space="preserve">, Региональная служба </w:t>
      </w:r>
      <w:r w:rsidR="00F742E9" w:rsidRPr="00CF0EE6">
        <w:rPr>
          <w:i/>
          <w:iCs/>
          <w:color w:val="auto"/>
          <w:u w:val="single"/>
        </w:rPr>
        <w:t>п</w:t>
      </w:r>
      <w:r w:rsidR="00BC341B" w:rsidRPr="00CF0EE6">
        <w:rPr>
          <w:i/>
          <w:iCs/>
          <w:color w:val="auto"/>
          <w:u w:val="single"/>
        </w:rPr>
        <w:t>о надзору и контролю в сфере образования Ростовской области; 61</w:t>
      </w:r>
      <w:r w:rsidR="00F742E9" w:rsidRPr="00CF0EE6">
        <w:rPr>
          <w:i/>
          <w:iCs/>
          <w:color w:val="auto"/>
          <w:u w:val="single"/>
        </w:rPr>
        <w:t>П</w:t>
      </w:r>
      <w:r w:rsidR="00BC341B" w:rsidRPr="00CF0EE6">
        <w:rPr>
          <w:i/>
          <w:iCs/>
          <w:color w:val="auto"/>
          <w:u w:val="single"/>
        </w:rPr>
        <w:t>О1 №000</w:t>
      </w:r>
      <w:r>
        <w:rPr>
          <w:i/>
          <w:iCs/>
          <w:color w:val="auto"/>
          <w:u w:val="single"/>
        </w:rPr>
        <w:t>7230</w:t>
      </w:r>
      <w:r w:rsidR="00BC341B" w:rsidRPr="00CF0EE6">
        <w:rPr>
          <w:i/>
          <w:iCs/>
          <w:color w:val="auto"/>
          <w:u w:val="single"/>
        </w:rPr>
        <w:t xml:space="preserve">, </w:t>
      </w:r>
      <w:r w:rsidRPr="00F454C3">
        <w:rPr>
          <w:i/>
          <w:iCs/>
          <w:color w:val="auto"/>
          <w:u w:val="single"/>
        </w:rPr>
        <w:t>03</w:t>
      </w:r>
      <w:r w:rsidR="00F742E9" w:rsidRPr="00CF0EE6">
        <w:rPr>
          <w:i/>
          <w:iCs/>
          <w:color w:val="auto"/>
          <w:u w:val="single"/>
        </w:rPr>
        <w:t xml:space="preserve"> марта 2016</w:t>
      </w:r>
      <w:r w:rsidR="00BC341B" w:rsidRPr="00CF0EE6">
        <w:rPr>
          <w:i/>
          <w:iCs/>
          <w:color w:val="auto"/>
          <w:u w:val="single"/>
        </w:rPr>
        <w:t xml:space="preserve"> г., Региональная служба по надзору и контролю в сфере образования Ростовской области</w:t>
      </w:r>
    </w:p>
    <w:p w:rsidR="00A92E2C" w:rsidRDefault="00BC341B">
      <w:pPr>
        <w:pStyle w:val="11"/>
        <w:spacing w:after="260"/>
        <w:ind w:left="1200" w:firstLine="0"/>
        <w:jc w:val="both"/>
      </w:pPr>
      <w:r>
        <w:t>По результатам самообследования установлено:</w:t>
      </w:r>
    </w:p>
    <w:p w:rsidR="00A92E2C" w:rsidRDefault="00BC341B">
      <w:pPr>
        <w:pStyle w:val="22"/>
        <w:keepNext/>
        <w:keepLines/>
        <w:numPr>
          <w:ilvl w:val="0"/>
          <w:numId w:val="1"/>
        </w:numPr>
        <w:tabs>
          <w:tab w:val="left" w:pos="1440"/>
        </w:tabs>
        <w:spacing w:after="260"/>
        <w:ind w:left="460" w:firstLine="760"/>
        <w:jc w:val="both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Организационно-педагогические условия реализации программ профессионального обучения</w:t>
      </w:r>
      <w:bookmarkEnd w:id="5"/>
      <w:bookmarkEnd w:id="6"/>
      <w:bookmarkEnd w:id="7"/>
    </w:p>
    <w:p w:rsidR="00A92E2C" w:rsidRDefault="00BC341B">
      <w:pPr>
        <w:pStyle w:val="11"/>
        <w:numPr>
          <w:ilvl w:val="0"/>
          <w:numId w:val="2"/>
        </w:numPr>
        <w:tabs>
          <w:tab w:val="left" w:pos="1472"/>
        </w:tabs>
        <w:spacing w:after="0"/>
        <w:ind w:left="1200" w:firstLine="0"/>
        <w:jc w:val="both"/>
      </w:pPr>
      <w:bookmarkStart w:id="8" w:name="bookmark7"/>
      <w:bookmarkEnd w:id="8"/>
      <w:r>
        <w:t>Учебный кабинет:</w:t>
      </w:r>
    </w:p>
    <w:p w:rsidR="00A92E2C" w:rsidRDefault="00BC341B">
      <w:pPr>
        <w:pStyle w:val="11"/>
        <w:spacing w:after="260"/>
        <w:ind w:left="460" w:firstLine="40"/>
        <w:jc w:val="both"/>
      </w:pPr>
      <w:r>
        <w:t xml:space="preserve">Адрес местонахождения: </w:t>
      </w:r>
      <w:r w:rsidR="00F454C3">
        <w:rPr>
          <w:i/>
          <w:iCs/>
          <w:u w:val="single"/>
        </w:rPr>
        <w:t>3475</w:t>
      </w:r>
      <w:r w:rsidR="00F454C3" w:rsidRPr="00F454C3">
        <w:rPr>
          <w:i/>
          <w:iCs/>
          <w:u w:val="single"/>
        </w:rPr>
        <w:t>72</w:t>
      </w:r>
      <w:r>
        <w:rPr>
          <w:i/>
          <w:iCs/>
          <w:u w:val="single"/>
        </w:rPr>
        <w:t xml:space="preserve">, </w:t>
      </w:r>
      <w:r w:rsidR="00F454C3">
        <w:rPr>
          <w:i/>
          <w:iCs/>
          <w:u w:val="single"/>
        </w:rPr>
        <w:t>Ростовская обл., c.Песчанокопское, ул.Суврорва 1</w:t>
      </w:r>
      <w:r w:rsidR="000563EA">
        <w:rPr>
          <w:i/>
          <w:iCs/>
          <w:u w:val="single"/>
        </w:rPr>
        <w:t xml:space="preserve">6 </w:t>
      </w:r>
      <w:r w:rsidR="00384AA0">
        <w:t>Правоустан</w:t>
      </w:r>
      <w:r>
        <w:t xml:space="preserve">авливающие документы: </w:t>
      </w:r>
      <w:r w:rsidR="00CC68E8">
        <w:rPr>
          <w:i/>
          <w:iCs/>
          <w:u w:val="single"/>
        </w:rPr>
        <w:t>Догово аренды земельного участка</w:t>
      </w:r>
      <w:r w:rsidR="00F66FBA">
        <w:rPr>
          <w:i/>
          <w:iCs/>
          <w:u w:val="single"/>
        </w:rPr>
        <w:t xml:space="preserve"> № 42</w:t>
      </w:r>
      <w:r>
        <w:rPr>
          <w:i/>
          <w:iCs/>
          <w:u w:val="single"/>
        </w:rPr>
        <w:t xml:space="preserve"> от </w:t>
      </w:r>
      <w:r w:rsidR="00CC68E8">
        <w:rPr>
          <w:i/>
          <w:iCs/>
          <w:u w:val="single"/>
        </w:rPr>
        <w:t>16.02.2012 г., срок действия с 16.02.2012г. по 16.02.2061г</w:t>
      </w:r>
      <w:r>
        <w:rPr>
          <w:i/>
          <w:iCs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1704"/>
        <w:gridCol w:w="2172"/>
      </w:tblGrid>
      <w:tr w:rsidR="00A92E2C" w:rsidTr="00E935D9">
        <w:trPr>
          <w:trHeight w:hRule="exact" w:val="49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40" w:lineRule="auto"/>
            </w:pPr>
            <w:r>
              <w:t>№ кабинета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40" w:lineRule="auto"/>
            </w:pPr>
            <w:r>
              <w:t>Площадь (кв. м)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2C" w:rsidRDefault="00BC341B">
            <w:pPr>
              <w:pStyle w:val="a5"/>
              <w:spacing w:line="271" w:lineRule="auto"/>
            </w:pPr>
            <w:r>
              <w:t>Количество посадочных мест</w:t>
            </w:r>
          </w:p>
        </w:tc>
      </w:tr>
      <w:tr w:rsidR="00A92E2C" w:rsidTr="00E935D9">
        <w:trPr>
          <w:trHeight w:hRule="exact" w:val="2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2C" w:rsidRDefault="00BC341B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2C" w:rsidRDefault="00563FAA" w:rsidP="00E935D9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  <w:r w:rsidR="00BC341B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2C" w:rsidRDefault="00BC341B" w:rsidP="00E935D9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563F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A92E2C" w:rsidRDefault="00BC341B">
      <w:pPr>
        <w:spacing w:line="1" w:lineRule="exact"/>
        <w:rPr>
          <w:sz w:val="2"/>
          <w:szCs w:val="2"/>
        </w:rPr>
      </w:pPr>
      <w:r>
        <w:br w:type="page"/>
      </w:r>
    </w:p>
    <w:p w:rsidR="00A92E2C" w:rsidRDefault="00BC341B">
      <w:pPr>
        <w:pStyle w:val="22"/>
        <w:keepNext/>
        <w:keepLines/>
        <w:numPr>
          <w:ilvl w:val="0"/>
          <w:numId w:val="1"/>
        </w:numPr>
        <w:tabs>
          <w:tab w:val="left" w:pos="422"/>
        </w:tabs>
        <w:spacing w:after="240"/>
        <w:ind w:left="0" w:firstLine="0"/>
        <w:jc w:val="center"/>
      </w:pPr>
      <w:bookmarkStart w:id="9" w:name="bookmark10"/>
      <w:bookmarkStart w:id="10" w:name="bookmark11"/>
      <w:bookmarkStart w:id="11" w:name="bookmark8"/>
      <w:bookmarkStart w:id="12" w:name="bookmark9"/>
      <w:bookmarkEnd w:id="9"/>
      <w:r>
        <w:lastRenderedPageBreak/>
        <w:t>Кадровые условия реализации программ профессионального обучения</w:t>
      </w:r>
      <w:bookmarkEnd w:id="10"/>
      <w:bookmarkEnd w:id="11"/>
      <w:bookmarkEnd w:id="12"/>
    </w:p>
    <w:p w:rsidR="00A92E2C" w:rsidRDefault="00BC341B">
      <w:pPr>
        <w:pStyle w:val="11"/>
        <w:numPr>
          <w:ilvl w:val="0"/>
          <w:numId w:val="3"/>
        </w:numPr>
        <w:tabs>
          <w:tab w:val="left" w:pos="950"/>
        </w:tabs>
        <w:spacing w:after="240" w:line="262" w:lineRule="auto"/>
        <w:ind w:left="600" w:firstLine="0"/>
      </w:pPr>
      <w:bookmarkStart w:id="13" w:name="bookmark12"/>
      <w:bookmarkEnd w:id="13"/>
      <w:r>
        <w:t>Список педагогических работников, реализующих программы профессионального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3246"/>
        <w:gridCol w:w="2574"/>
        <w:gridCol w:w="1716"/>
        <w:gridCol w:w="1266"/>
      </w:tblGrid>
      <w:tr w:rsidR="00A92E2C" w:rsidTr="00EE4AAB">
        <w:trPr>
          <w:trHeight w:hRule="exact" w:val="208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Ф. И. О.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Учебный предмет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 w:rsidP="00E935D9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Удостоверение о повышении квалнфнка</w:t>
            </w:r>
            <w:r w:rsidR="00E935D9">
              <w:rPr>
                <w:sz w:val="14"/>
                <w:szCs w:val="14"/>
              </w:rPr>
              <w:t xml:space="preserve">ции </w:t>
            </w:r>
            <w:r>
              <w:rPr>
                <w:sz w:val="14"/>
                <w:szCs w:val="14"/>
              </w:rPr>
              <w:t>(не реже чем один раз в зри года)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D9" w:rsidRDefault="00BC341B" w:rsidP="00E935D9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Оформлен в с</w:t>
            </w:r>
            <w:r w:rsidR="00E935D9">
              <w:rPr>
                <w:sz w:val="14"/>
                <w:szCs w:val="14"/>
              </w:rPr>
              <w:t>оответствии с трудовым законодатель</w:t>
            </w:r>
          </w:p>
          <w:p w:rsidR="00A92E2C" w:rsidRDefault="00E935D9" w:rsidP="00E935D9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BC341B">
              <w:rPr>
                <w:sz w:val="14"/>
                <w:szCs w:val="14"/>
              </w:rPr>
              <w:t>т</w:t>
            </w:r>
            <w:r>
              <w:rPr>
                <w:sz w:val="14"/>
                <w:szCs w:val="14"/>
              </w:rPr>
              <w:t>в</w:t>
            </w:r>
            <w:r w:rsidR="00BC341B">
              <w:rPr>
                <w:sz w:val="14"/>
                <w:szCs w:val="14"/>
              </w:rPr>
              <w:t>ом (состоит в штате или иное)</w:t>
            </w:r>
          </w:p>
        </w:tc>
      </w:tr>
      <w:tr w:rsidR="00A92E2C" w:rsidTr="00EE4AAB">
        <w:trPr>
          <w:trHeight w:hRule="exact" w:val="94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Pr="000867A6" w:rsidRDefault="004046D8" w:rsidP="000867A6">
            <w:pPr>
              <w:pStyle w:val="a5"/>
              <w:spacing w:before="140" w:line="26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0867A6">
              <w:rPr>
                <w:sz w:val="17"/>
                <w:szCs w:val="17"/>
              </w:rPr>
              <w:t>етров Владимир Михайлович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E2C" w:rsidRDefault="00BC341B">
            <w:pPr>
              <w:pStyle w:val="a5"/>
            </w:pPr>
            <w:r>
              <w:t>Основы законодательства в сфере дорожного движения, основы управления ТС. устройство и тех. обслуживание ТС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Pr="000867A6" w:rsidRDefault="000867A6" w:rsidP="000867A6">
            <w:pPr>
              <w:pStyle w:val="a5"/>
              <w:spacing w:line="254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Г.Невинномысск НОУ ВПО Невинномысский Институт Экономики,упрвления и прсва. Диплом </w:t>
            </w:r>
            <w:r w:rsidR="004046D8">
              <w:rPr>
                <w:sz w:val="15"/>
                <w:szCs w:val="15"/>
              </w:rPr>
              <w:t>ВСА 1124505 от22.12.2011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AAB" w:rsidRDefault="00BC341B" w:rsidP="00EE4AAB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t>№</w:t>
            </w:r>
            <w:r w:rsidR="004046D8">
              <w:rPr>
                <w:sz w:val="15"/>
                <w:szCs w:val="15"/>
              </w:rPr>
              <w:t>№ 002265</w:t>
            </w:r>
          </w:p>
          <w:p w:rsidR="00A92E2C" w:rsidRDefault="00BC341B">
            <w:pPr>
              <w:pStyle w:val="a5"/>
              <w:spacing w:line="264" w:lineRule="auto"/>
            </w:pPr>
            <w:r>
              <w:t xml:space="preserve"> от </w:t>
            </w:r>
            <w:r w:rsidR="004046D8">
              <w:rPr>
                <w:sz w:val="15"/>
                <w:szCs w:val="15"/>
              </w:rPr>
              <w:t>27.04.2021</w:t>
            </w:r>
            <w:r w:rsidR="00EE4AAB">
              <w:rPr>
                <w:sz w:val="15"/>
                <w:szCs w:val="15"/>
              </w:rPr>
              <w:t>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E2C" w:rsidRDefault="00EE4AAB">
            <w:pPr>
              <w:pStyle w:val="a5"/>
              <w:spacing w:line="276" w:lineRule="auto"/>
            </w:pPr>
            <w:r>
              <w:t>договор гражданско -правового характера</w:t>
            </w:r>
          </w:p>
        </w:tc>
      </w:tr>
      <w:tr w:rsidR="00EE4AAB" w:rsidRPr="00577F3F" w:rsidTr="00EE4AAB">
        <w:trPr>
          <w:trHeight w:hRule="exact" w:val="93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AAB" w:rsidRPr="00577F3F" w:rsidRDefault="004046D8">
            <w:pPr>
              <w:pStyle w:val="a5"/>
              <w:spacing w:line="271" w:lineRule="auto"/>
            </w:pPr>
            <w:r>
              <w:t>Давыдова Наталья Михайловна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>
            <w:pPr>
              <w:pStyle w:val="a5"/>
              <w:spacing w:line="271" w:lineRule="auto"/>
            </w:pPr>
            <w:r w:rsidRPr="00577F3F">
              <w:t>Первая помощь при дорожно- транспортном происшествии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 w:rsidP="00577F3F">
            <w:pPr>
              <w:pStyle w:val="a5"/>
              <w:spacing w:line="271" w:lineRule="auto"/>
            </w:pPr>
            <w:r w:rsidRPr="00577F3F">
              <w:t xml:space="preserve">Диплом серии </w:t>
            </w:r>
            <w:r w:rsidR="004046D8">
              <w:t>ЗТ-1 №057036 от 04.07.1985</w:t>
            </w:r>
            <w:r w:rsidR="00577F3F" w:rsidRPr="00577F3F">
              <w:t>г</w:t>
            </w:r>
            <w:r w:rsidRPr="00577F3F"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>
            <w:pPr>
              <w:pStyle w:val="a5"/>
              <w:spacing w:line="276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AAB" w:rsidRPr="00577F3F" w:rsidRDefault="00EE4AAB">
            <w:pPr>
              <w:pStyle w:val="a5"/>
              <w:spacing w:line="271" w:lineRule="auto"/>
            </w:pPr>
            <w:r w:rsidRPr="00577F3F">
              <w:t>договор гражданско -правового характера</w:t>
            </w:r>
          </w:p>
        </w:tc>
      </w:tr>
      <w:tr w:rsidR="00EE4AAB" w:rsidTr="00EE4AAB">
        <w:trPr>
          <w:trHeight w:hRule="exact" w:val="93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AAB" w:rsidRPr="00577F3F" w:rsidRDefault="004046D8">
            <w:pPr>
              <w:pStyle w:val="a5"/>
              <w:spacing w:line="264" w:lineRule="auto"/>
            </w:pPr>
            <w:r>
              <w:t>Трунова Алла Васильевна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>
            <w:pPr>
              <w:pStyle w:val="a5"/>
            </w:pPr>
            <w:r w:rsidRPr="00577F3F">
              <w:t>Психофизиологические основы деятельности водителя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 w:rsidP="00577F3F">
            <w:pPr>
              <w:pStyle w:val="a5"/>
              <w:spacing w:line="264" w:lineRule="auto"/>
            </w:pPr>
            <w:r w:rsidRPr="00577F3F">
              <w:t xml:space="preserve">Диплом серии </w:t>
            </w:r>
            <w:r w:rsidR="00577F3F" w:rsidRPr="00577F3F">
              <w:t>В</w:t>
            </w:r>
            <w:r w:rsidR="004046D8">
              <w:t>БА №0516853 от 27.01.2010</w:t>
            </w:r>
            <w:r w:rsidR="00577F3F" w:rsidRPr="00577F3F">
              <w:t>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AAB" w:rsidRPr="00577F3F" w:rsidRDefault="00EE4AAB">
            <w:pPr>
              <w:pStyle w:val="a5"/>
              <w:spacing w:line="264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AAB" w:rsidRDefault="00EE4AAB">
            <w:pPr>
              <w:pStyle w:val="a5"/>
            </w:pPr>
            <w:r w:rsidRPr="00577F3F">
              <w:t>договор гражданско -правового характера</w:t>
            </w:r>
          </w:p>
        </w:tc>
      </w:tr>
    </w:tbl>
    <w:p w:rsidR="00A92E2C" w:rsidRDefault="00BC341B" w:rsidP="00EE4AAB">
      <w:pPr>
        <w:pStyle w:val="11"/>
        <w:numPr>
          <w:ilvl w:val="0"/>
          <w:numId w:val="3"/>
        </w:numPr>
        <w:tabs>
          <w:tab w:val="left" w:pos="1042"/>
        </w:tabs>
        <w:spacing w:after="260"/>
        <w:ind w:firstLine="680"/>
        <w:jc w:val="both"/>
      </w:pPr>
      <w:bookmarkStart w:id="14" w:name="bookmark13"/>
      <w:bookmarkEnd w:id="14"/>
      <w:r>
        <w:t>Сведения о мастерах производственного обучения.</w:t>
      </w:r>
    </w:p>
    <w:tbl>
      <w:tblPr>
        <w:tblOverlap w:val="never"/>
        <w:tblW w:w="106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624"/>
        <w:gridCol w:w="1860"/>
        <w:gridCol w:w="2862"/>
        <w:gridCol w:w="1284"/>
        <w:gridCol w:w="1458"/>
      </w:tblGrid>
      <w:tr w:rsidR="00A92E2C" w:rsidTr="002F6F92">
        <w:trPr>
          <w:trHeight w:hRule="exact" w:val="13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Ф. И. 0.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Реквизиты документов, подтверждающих квалификацию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Серия. № водительского удостоверения, дата выдачи, разрешенные категории.</w:t>
            </w:r>
          </w:p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подкатегории ТС, ограничения, стаж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Сведения о лишении права управления транспортным и средствами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E2C" w:rsidRDefault="00BC341B">
            <w:pPr>
              <w:pStyle w:val="a5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Основания трудовой деятельности</w:t>
            </w:r>
          </w:p>
        </w:tc>
      </w:tr>
      <w:tr w:rsidR="0058584A" w:rsidTr="002F6F92">
        <w:trPr>
          <w:trHeight w:hRule="exact" w:val="11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84A" w:rsidRDefault="004046D8" w:rsidP="004046D8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Шаров Александр Сергеевич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84A" w:rsidRDefault="0058584A" w:rsidP="0098365B">
            <w:pPr>
              <w:pStyle w:val="a5"/>
              <w:spacing w:line="271" w:lineRule="auto"/>
            </w:pPr>
            <w:r>
              <w:t xml:space="preserve">Диплом </w:t>
            </w:r>
            <w:r w:rsidR="002F6F92">
              <w:t>ЮВ 1149</w:t>
            </w:r>
          </w:p>
          <w:p w:rsidR="0098365B" w:rsidRDefault="002F6F92" w:rsidP="002F6F92">
            <w:pPr>
              <w:pStyle w:val="a5"/>
              <w:spacing w:line="271" w:lineRule="auto"/>
            </w:pPr>
            <w:r>
              <w:t>от 21.04.2015</w:t>
            </w:r>
            <w:r w:rsidR="0098365B">
              <w:t>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1F7" w:rsidRDefault="002F6F92" w:rsidP="000A11F7">
            <w:pPr>
              <w:pStyle w:val="a5"/>
              <w:spacing w:line="25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61 14 921337</w:t>
            </w:r>
          </w:p>
          <w:p w:rsidR="000A11F7" w:rsidRDefault="002F6F92" w:rsidP="000A11F7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26.07.2013</w:t>
            </w:r>
            <w:r w:rsidR="000A11F7">
              <w:rPr>
                <w:sz w:val="15"/>
                <w:szCs w:val="15"/>
              </w:rPr>
              <w:t>г</w:t>
            </w:r>
          </w:p>
          <w:p w:rsidR="0058584A" w:rsidRDefault="002F6F92" w:rsidP="003C3D78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А, В,</w:t>
            </w:r>
            <w:r w:rsidR="0058584A">
              <w:rPr>
                <w:sz w:val="15"/>
                <w:szCs w:val="15"/>
              </w:rPr>
              <w:t xml:space="preserve">, С, </w:t>
            </w:r>
            <w:r w:rsidR="0058584A">
              <w:rPr>
                <w:sz w:val="15"/>
                <w:szCs w:val="15"/>
                <w:lang w:val="en-US"/>
              </w:rPr>
              <w:t xml:space="preserve">D,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84A" w:rsidRDefault="002F6F92">
            <w:pPr>
              <w:pStyle w:val="a5"/>
              <w:spacing w:line="264" w:lineRule="auto"/>
            </w:pPr>
            <w:r>
              <w:rPr>
                <w:sz w:val="15"/>
                <w:szCs w:val="15"/>
              </w:rPr>
              <w:t>Удостоверение Серия АЦ №006446 от 26.05.2021 г ПОУ Кагальницкая</w:t>
            </w:r>
            <w:r w:rsidR="0058584A">
              <w:rPr>
                <w:sz w:val="15"/>
                <w:szCs w:val="15"/>
              </w:rPr>
              <w:t xml:space="preserve"> автошкола ДОСААФ РО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84A" w:rsidRDefault="0058584A">
            <w:pPr>
              <w:pStyle w:val="a5"/>
              <w:spacing w:line="240" w:lineRule="auto"/>
            </w:pPr>
            <w:r>
              <w:t>не лишался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84A" w:rsidRDefault="0098365B">
            <w:pPr>
              <w:pStyle w:val="a5"/>
              <w:spacing w:line="271" w:lineRule="auto"/>
            </w:pPr>
            <w:r>
              <w:t>договор гражданско -правового характера</w:t>
            </w:r>
          </w:p>
        </w:tc>
      </w:tr>
      <w:tr w:rsidR="0058584A" w:rsidTr="002F6F92">
        <w:trPr>
          <w:trHeight w:hRule="exact" w:val="11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84A" w:rsidRDefault="002F6F92" w:rsidP="002F6F92">
            <w:pPr>
              <w:pStyle w:val="a5"/>
              <w:spacing w:line="25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Кузьминов Станислав Николаевич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65B" w:rsidRDefault="0098365B">
            <w:pPr>
              <w:pStyle w:val="a5"/>
              <w:spacing w:line="264" w:lineRule="auto"/>
            </w:pPr>
            <w:r>
              <w:t>Диплом</w:t>
            </w:r>
            <w:r w:rsidR="002F6F92">
              <w:t xml:space="preserve"> ГТ 658438</w:t>
            </w:r>
          </w:p>
          <w:p w:rsidR="0058584A" w:rsidRDefault="002F6F92">
            <w:pPr>
              <w:pStyle w:val="a5"/>
              <w:spacing w:line="264" w:lineRule="auto"/>
            </w:pPr>
            <w:r>
              <w:t>от 31.03.1982</w:t>
            </w:r>
            <w:r w:rsidR="0098365B">
              <w:t>г</w:t>
            </w:r>
            <w:r w:rsidR="0058584A"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84A" w:rsidRDefault="002F6F92" w:rsidP="0058584A">
            <w:pPr>
              <w:pStyle w:val="a5"/>
              <w:spacing w:line="2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61 16 922656</w:t>
            </w:r>
          </w:p>
          <w:p w:rsidR="0058584A" w:rsidRDefault="002F6F92" w:rsidP="0058584A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07.03.2014</w:t>
            </w:r>
          </w:p>
          <w:p w:rsidR="0058584A" w:rsidRDefault="002F6F92" w:rsidP="0058584A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А, В, С,Д,Е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84A" w:rsidRDefault="00995038" w:rsidP="0058584A">
            <w:pPr>
              <w:pStyle w:val="a5"/>
              <w:spacing w:line="24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Удостоверение ЦПВ №000366 от 03.07.2020 г. ЧОУПО ЦВП»Автопрестиж»</w:t>
            </w:r>
          </w:p>
          <w:p w:rsidR="0058584A" w:rsidRDefault="0058584A">
            <w:pPr>
              <w:pStyle w:val="a5"/>
              <w:spacing w:line="271" w:lineRule="auto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84A" w:rsidRDefault="0058584A">
            <w:pPr>
              <w:pStyle w:val="a5"/>
              <w:spacing w:line="240" w:lineRule="auto"/>
            </w:pPr>
            <w:r>
              <w:t>не лишался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84A" w:rsidRDefault="0098365B">
            <w:pPr>
              <w:pStyle w:val="a5"/>
              <w:spacing w:line="276" w:lineRule="auto"/>
            </w:pPr>
            <w:r>
              <w:t>договор гражданско -правового характера</w:t>
            </w:r>
          </w:p>
        </w:tc>
      </w:tr>
    </w:tbl>
    <w:p w:rsidR="00A92E2C" w:rsidRDefault="00A92E2C">
      <w:pPr>
        <w:spacing w:after="259" w:line="1" w:lineRule="exact"/>
      </w:pPr>
    </w:p>
    <w:p w:rsidR="00A92E2C" w:rsidRDefault="00BC341B">
      <w:pPr>
        <w:pStyle w:val="11"/>
        <w:numPr>
          <w:ilvl w:val="0"/>
          <w:numId w:val="1"/>
        </w:numPr>
        <w:tabs>
          <w:tab w:val="left" w:pos="1772"/>
        </w:tabs>
        <w:spacing w:after="260"/>
        <w:ind w:left="540" w:firstLine="740"/>
        <w:jc w:val="both"/>
      </w:pPr>
      <w:bookmarkStart w:id="15" w:name="bookmark14"/>
      <w:bookmarkEnd w:id="15"/>
      <w:r>
        <w:rPr>
          <w:b/>
          <w:bCs/>
        </w:rPr>
        <w:t>Информационно-методические условия реализации программ профессионального обучения</w:t>
      </w:r>
    </w:p>
    <w:p w:rsidR="00A92E2C" w:rsidRDefault="00BC341B">
      <w:pPr>
        <w:pStyle w:val="11"/>
        <w:tabs>
          <w:tab w:val="left" w:leader="underscore" w:pos="9933"/>
        </w:tabs>
        <w:spacing w:after="0"/>
        <w:ind w:firstLine="540"/>
        <w:jc w:val="both"/>
      </w:pPr>
      <w:r>
        <w:t xml:space="preserve">Учебный план </w:t>
      </w:r>
      <w:r>
        <w:rPr>
          <w:i/>
          <w:iCs/>
          <w:u w:val="single"/>
        </w:rPr>
        <w:t>имеется, соответствует</w:t>
      </w:r>
    </w:p>
    <w:p w:rsidR="00A92E2C" w:rsidRDefault="00BC341B">
      <w:pPr>
        <w:pStyle w:val="11"/>
        <w:tabs>
          <w:tab w:val="left" w:leader="underscore" w:pos="9933"/>
        </w:tabs>
        <w:spacing w:after="40"/>
        <w:ind w:firstLine="540"/>
        <w:jc w:val="both"/>
      </w:pPr>
      <w:r>
        <w:t xml:space="preserve">Календарный учебный график </w:t>
      </w:r>
      <w:r>
        <w:rPr>
          <w:i/>
          <w:iCs/>
          <w:u w:val="single"/>
        </w:rPr>
        <w:t>имеется</w:t>
      </w:r>
    </w:p>
    <w:p w:rsidR="00A92E2C" w:rsidRDefault="00BC341B">
      <w:pPr>
        <w:pStyle w:val="11"/>
        <w:spacing w:after="40"/>
        <w:ind w:firstLine="540"/>
        <w:jc w:val="both"/>
      </w:pPr>
      <w:r>
        <w:t xml:space="preserve">Рабочие программы учебных предметов </w:t>
      </w:r>
      <w:r>
        <w:rPr>
          <w:i/>
          <w:iCs/>
          <w:u w:val="single"/>
        </w:rPr>
        <w:t>имеются</w:t>
      </w:r>
    </w:p>
    <w:p w:rsidR="00A92E2C" w:rsidRDefault="00BC341B">
      <w:pPr>
        <w:pStyle w:val="11"/>
        <w:spacing w:after="0"/>
        <w:ind w:firstLine="540"/>
        <w:jc w:val="both"/>
      </w:pPr>
      <w:r>
        <w:t>Методические материалы и разработки:</w:t>
      </w:r>
    </w:p>
    <w:p w:rsidR="00A92E2C" w:rsidRDefault="00BC341B">
      <w:pPr>
        <w:pStyle w:val="11"/>
        <w:spacing w:after="0"/>
        <w:ind w:left="540"/>
        <w:jc w:val="both"/>
      </w:pPr>
      <w: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</w:t>
      </w:r>
      <w:r>
        <w:rPr>
          <w:i/>
          <w:iCs/>
          <w:u w:val="single"/>
        </w:rPr>
        <w:t>имеется</w:t>
      </w:r>
    </w:p>
    <w:p w:rsidR="00A92E2C" w:rsidRDefault="00BC341B">
      <w:pPr>
        <w:pStyle w:val="11"/>
        <w:tabs>
          <w:tab w:val="left" w:leader="underscore" w:pos="9933"/>
        </w:tabs>
        <w:spacing w:after="0"/>
        <w:ind w:left="540"/>
        <w:jc w:val="both"/>
      </w:pPr>
      <w:r>
        <w:t xml:space="preserve">Образовательная программа подготовки (переподготовки) водителей, согласованная с Госавтоинспекцией и утвержденная руководителем организации, осуществляющей образовательную деятельность </w:t>
      </w:r>
      <w:r>
        <w:rPr>
          <w:i/>
          <w:iCs/>
          <w:u w:val="single"/>
        </w:rPr>
        <w:t>имеется</w:t>
      </w:r>
    </w:p>
    <w:p w:rsidR="00A92E2C" w:rsidRDefault="00BC341B">
      <w:pPr>
        <w:pStyle w:val="11"/>
        <w:tabs>
          <w:tab w:val="left" w:leader="underscore" w:pos="9933"/>
        </w:tabs>
        <w:spacing w:after="0"/>
        <w:ind w:left="540"/>
        <w:jc w:val="both"/>
      </w:pPr>
      <w:r>
        <w:t xml:space="preserve">Методические рекомендации но организации образовательного процесса, утвержденные руководителем организации, осуществляющей образовательную деятельность </w:t>
      </w:r>
      <w:r>
        <w:rPr>
          <w:i/>
          <w:iCs/>
        </w:rPr>
        <w:t>_</w:t>
      </w:r>
      <w:r w:rsidRPr="00825F0B">
        <w:rPr>
          <w:i/>
          <w:iCs/>
          <w:u w:val="single"/>
        </w:rPr>
        <w:t>имеются</w:t>
      </w:r>
    </w:p>
    <w:p w:rsidR="00A92E2C" w:rsidRDefault="00BC341B">
      <w:pPr>
        <w:pStyle w:val="11"/>
        <w:tabs>
          <w:tab w:val="left" w:leader="underscore" w:pos="9933"/>
        </w:tabs>
        <w:spacing w:after="0"/>
        <w:ind w:left="540"/>
        <w:jc w:val="both"/>
      </w:pPr>
      <w:r>
        <w:t xml:space="preserve">Материалы для проведения промежуточной и итоговой аттестации обучающихся, утвержденные руководителем организации, осуществляющей образовательную деятельность </w:t>
      </w:r>
      <w:r>
        <w:rPr>
          <w:i/>
          <w:iCs/>
          <w:u w:val="single"/>
        </w:rPr>
        <w:t>имеются</w:t>
      </w:r>
    </w:p>
    <w:p w:rsidR="00A92E2C" w:rsidRDefault="00BC341B">
      <w:pPr>
        <w:pStyle w:val="11"/>
        <w:tabs>
          <w:tab w:val="left" w:leader="underscore" w:pos="9933"/>
        </w:tabs>
        <w:spacing w:after="260"/>
        <w:ind w:firstLine="540"/>
        <w:jc w:val="both"/>
      </w:pPr>
      <w:r>
        <w:t xml:space="preserve">Расписания занятий </w:t>
      </w:r>
      <w:r>
        <w:rPr>
          <w:i/>
          <w:iCs/>
          <w:u w:val="single"/>
        </w:rPr>
        <w:t>имеются</w:t>
      </w:r>
    </w:p>
    <w:p w:rsidR="00A92E2C" w:rsidRDefault="00BC341B">
      <w:pPr>
        <w:pStyle w:val="11"/>
        <w:numPr>
          <w:ilvl w:val="0"/>
          <w:numId w:val="1"/>
        </w:numPr>
        <w:tabs>
          <w:tab w:val="left" w:pos="1754"/>
        </w:tabs>
        <w:spacing w:after="260"/>
        <w:ind w:left="540" w:firstLine="740"/>
        <w:jc w:val="both"/>
      </w:pPr>
      <w:bookmarkStart w:id="16" w:name="bookmark15"/>
      <w:bookmarkEnd w:id="16"/>
      <w:r>
        <w:rPr>
          <w:b/>
          <w:bCs/>
        </w:rPr>
        <w:t xml:space="preserve">Материально-технические условия реализации программ профессионального </w:t>
      </w:r>
      <w:r>
        <w:rPr>
          <w:b/>
          <w:bCs/>
        </w:rPr>
        <w:lastRenderedPageBreak/>
        <w:t>обучения</w:t>
      </w:r>
    </w:p>
    <w:p w:rsidR="00A92E2C" w:rsidRDefault="00BC341B">
      <w:pPr>
        <w:pStyle w:val="11"/>
        <w:spacing w:after="0"/>
        <w:ind w:firstLine="680"/>
        <w:jc w:val="both"/>
      </w:pPr>
      <w:r>
        <w:t>1. Закрытая площадка, автодром:</w:t>
      </w:r>
    </w:p>
    <w:p w:rsidR="00A92E2C" w:rsidRDefault="00BC341B">
      <w:pPr>
        <w:pStyle w:val="11"/>
        <w:tabs>
          <w:tab w:val="left" w:leader="underscore" w:pos="9933"/>
        </w:tabs>
        <w:spacing w:after="0"/>
        <w:ind w:firstLine="540"/>
        <w:jc w:val="both"/>
      </w:pPr>
      <w:r>
        <w:t xml:space="preserve">Адрес местонахождения: </w:t>
      </w:r>
      <w:r w:rsidR="00995038">
        <w:rPr>
          <w:i/>
          <w:iCs/>
          <w:u w:val="single"/>
        </w:rPr>
        <w:t>347572 Ростовская область, с. Песчанокопское, п</w:t>
      </w:r>
      <w:r w:rsidR="00AD2049">
        <w:rPr>
          <w:i/>
          <w:iCs/>
          <w:u w:val="single"/>
        </w:rPr>
        <w:t xml:space="preserve">л. </w:t>
      </w:r>
      <w:r w:rsidR="00995038">
        <w:rPr>
          <w:i/>
          <w:iCs/>
          <w:u w:val="single"/>
        </w:rPr>
        <w:t>Павших Борцов 47 а</w:t>
      </w:r>
      <w:r>
        <w:rPr>
          <w:i/>
          <w:iCs/>
          <w:color w:val="808180"/>
        </w:rPr>
        <w:tab/>
      </w:r>
    </w:p>
    <w:p w:rsidR="00A92E2C" w:rsidRDefault="00BC341B">
      <w:pPr>
        <w:pStyle w:val="11"/>
        <w:spacing w:after="260"/>
        <w:ind w:left="540"/>
        <w:jc w:val="both"/>
      </w:pPr>
      <w:r>
        <w:t xml:space="preserve">Правоустанавливающие документы: </w:t>
      </w:r>
      <w:r>
        <w:rPr>
          <w:i/>
          <w:iCs/>
          <w:u w:val="single"/>
        </w:rPr>
        <w:t xml:space="preserve">Договор </w:t>
      </w:r>
      <w:r w:rsidR="001222C8">
        <w:rPr>
          <w:i/>
          <w:iCs/>
          <w:u w:val="single"/>
        </w:rPr>
        <w:t>аренды</w:t>
      </w:r>
      <w:r w:rsidR="00AD2049">
        <w:rPr>
          <w:i/>
          <w:iCs/>
          <w:u w:val="single"/>
        </w:rPr>
        <w:t xml:space="preserve"> закрытой площадки</w:t>
      </w:r>
      <w:r w:rsidR="00825F0B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 от </w:t>
      </w:r>
      <w:r w:rsidR="001222C8">
        <w:rPr>
          <w:i/>
          <w:iCs/>
          <w:u w:val="single"/>
        </w:rPr>
        <w:t>09.01.2019</w:t>
      </w:r>
      <w:r w:rsidR="00AD2049">
        <w:rPr>
          <w:i/>
          <w:iCs/>
          <w:u w:val="single"/>
        </w:rPr>
        <w:t>г</w:t>
      </w:r>
      <w:r w:rsidR="00995038">
        <w:rPr>
          <w:i/>
          <w:iCs/>
          <w:u w:val="single"/>
        </w:rPr>
        <w:t>., бессрочно</w:t>
      </w:r>
    </w:p>
    <w:p w:rsidR="00A92E2C" w:rsidRDefault="00BC341B">
      <w:pPr>
        <w:pStyle w:val="11"/>
        <w:spacing w:after="0"/>
        <w:ind w:left="540" w:firstLine="0"/>
        <w:jc w:val="both"/>
      </w:pPr>
      <w:r>
        <w:t>Категории (подкатегории) транспортных средств, на право управления которыми осуществляется практическое обучение</w:t>
      </w:r>
      <w:r>
        <w:rPr>
          <w:i/>
          <w:iCs/>
        </w:rPr>
        <w:t>\</w:t>
      </w:r>
      <w:r w:rsidR="001222C8">
        <w:rPr>
          <w:i/>
          <w:iCs/>
        </w:rPr>
        <w:t>А,</w:t>
      </w:r>
      <w:r w:rsidR="00AD2049">
        <w:rPr>
          <w:i/>
          <w:iCs/>
          <w:u w:val="single"/>
        </w:rPr>
        <w:t>В</w:t>
      </w:r>
    </w:p>
    <w:p w:rsidR="00A92E2C" w:rsidRDefault="00BC341B">
      <w:pPr>
        <w:pStyle w:val="11"/>
        <w:tabs>
          <w:tab w:val="left" w:leader="underscore" w:pos="9944"/>
        </w:tabs>
        <w:spacing w:after="0"/>
        <w:ind w:left="540" w:firstLine="0"/>
        <w:jc w:val="both"/>
      </w:pPr>
      <w:r>
        <w:t xml:space="preserve">Габаритные размеры, площадь: </w:t>
      </w:r>
      <w:r w:rsidR="001222C8">
        <w:rPr>
          <w:u w:val="single"/>
        </w:rPr>
        <w:t>7000</w:t>
      </w:r>
      <w:r w:rsidR="00825F0B">
        <w:rPr>
          <w:u w:val="single"/>
        </w:rPr>
        <w:t xml:space="preserve"> </w:t>
      </w:r>
      <w:r w:rsidR="00AD2049">
        <w:rPr>
          <w:u w:val="single"/>
        </w:rPr>
        <w:t>кв м.</w:t>
      </w:r>
      <w:r>
        <w:rPr>
          <w:i/>
          <w:iCs/>
        </w:rPr>
        <w:tab/>
      </w:r>
    </w:p>
    <w:p w:rsidR="00A92E2C" w:rsidRDefault="00BC341B">
      <w:pPr>
        <w:pStyle w:val="11"/>
        <w:tabs>
          <w:tab w:val="left" w:leader="underscore" w:pos="9944"/>
        </w:tabs>
        <w:spacing w:after="0"/>
        <w:ind w:left="540" w:firstLine="0"/>
        <w:jc w:val="both"/>
      </w:pPr>
      <w:r>
        <w:t xml:space="preserve">Ограждение: </w:t>
      </w:r>
      <w:r>
        <w:rPr>
          <w:i/>
          <w:iCs/>
          <w:u w:val="single"/>
        </w:rPr>
        <w:t>имеется, сетка рабица, целое</w:t>
      </w:r>
      <w:r>
        <w:rPr>
          <w:i/>
          <w:iCs/>
        </w:rPr>
        <w:tab/>
      </w:r>
    </w:p>
    <w:p w:rsidR="00A92E2C" w:rsidRDefault="00BC341B">
      <w:pPr>
        <w:pStyle w:val="11"/>
        <w:pBdr>
          <w:bottom w:val="single" w:sz="4" w:space="0" w:color="auto"/>
        </w:pBdr>
        <w:tabs>
          <w:tab w:val="left" w:leader="underscore" w:pos="9944"/>
        </w:tabs>
        <w:spacing w:after="0"/>
        <w:ind w:left="540" w:firstLine="0"/>
        <w:jc w:val="both"/>
      </w:pPr>
      <w:r>
        <w:t>Покрытие</w:t>
      </w:r>
      <w:r>
        <w:rPr>
          <w:u w:val="single"/>
        </w:rPr>
        <w:t xml:space="preserve">: </w:t>
      </w:r>
      <w:r>
        <w:rPr>
          <w:i/>
          <w:iCs/>
          <w:u w:val="single"/>
        </w:rPr>
        <w:t>асфальтное, однородное, продольный и поперечный уклоны в пределах нормы, водоотвод в пределах</w:t>
      </w:r>
      <w:r>
        <w:rPr>
          <w:i/>
          <w:iCs/>
          <w:color w:val="808180"/>
        </w:rPr>
        <w:tab/>
      </w:r>
    </w:p>
    <w:p w:rsidR="00A92E2C" w:rsidRDefault="00BC341B">
      <w:pPr>
        <w:pStyle w:val="11"/>
        <w:pBdr>
          <w:bottom w:val="single" w:sz="4" w:space="0" w:color="auto"/>
        </w:pBdr>
        <w:tabs>
          <w:tab w:val="left" w:pos="7368"/>
          <w:tab w:val="left" w:leader="underscore" w:pos="9944"/>
        </w:tabs>
        <w:spacing w:after="0"/>
        <w:ind w:left="540" w:firstLine="0"/>
        <w:jc w:val="both"/>
      </w:pPr>
      <w:r>
        <w:t xml:space="preserve">Эстакада: </w:t>
      </w:r>
      <w:r w:rsidR="00A250D7" w:rsidRPr="00825F0B">
        <w:rPr>
          <w:i/>
          <w:iCs/>
          <w:u w:val="single"/>
        </w:rPr>
        <w:t>Д- 4,7</w:t>
      </w:r>
      <w:r w:rsidRPr="00825F0B">
        <w:rPr>
          <w:i/>
          <w:iCs/>
          <w:u w:val="single"/>
        </w:rPr>
        <w:t>м, Ш-3,80м, В-1,</w:t>
      </w:r>
      <w:r w:rsidR="00A250D7" w:rsidRPr="00825F0B">
        <w:rPr>
          <w:i/>
          <w:iCs/>
          <w:u w:val="single"/>
        </w:rPr>
        <w:t>2</w:t>
      </w:r>
      <w:r w:rsidRPr="00825F0B">
        <w:rPr>
          <w:i/>
          <w:iCs/>
          <w:u w:val="single"/>
        </w:rPr>
        <w:t>м, продольный уклон 11,5%&gt;, имеется металлическое ограждение, максимальная длина В-4м50см, С-бм30см</w:t>
      </w:r>
    </w:p>
    <w:p w:rsidR="00A92E2C" w:rsidRDefault="00BC341B">
      <w:pPr>
        <w:pStyle w:val="11"/>
        <w:tabs>
          <w:tab w:val="left" w:leader="underscore" w:pos="9944"/>
        </w:tabs>
        <w:spacing w:after="0"/>
        <w:ind w:firstLine="540"/>
      </w:pPr>
      <w:r>
        <w:t xml:space="preserve">Освещенность: </w:t>
      </w:r>
      <w:r w:rsidR="00A250D7">
        <w:rPr>
          <w:i/>
          <w:iCs/>
          <w:u w:val="single"/>
        </w:rPr>
        <w:t>имеется</w:t>
      </w:r>
    </w:p>
    <w:p w:rsidR="00A92E2C" w:rsidRDefault="00BC341B">
      <w:pPr>
        <w:pStyle w:val="11"/>
        <w:spacing w:after="0"/>
        <w:ind w:firstLine="540"/>
        <w:jc w:val="both"/>
      </w:pPr>
      <w:r>
        <w:t xml:space="preserve">Технические средства организации дорожного движения: </w:t>
      </w:r>
      <w:r w:rsidR="00825F0B">
        <w:rPr>
          <w:i/>
          <w:iCs/>
          <w:u w:val="single"/>
        </w:rPr>
        <w:t>имеются</w:t>
      </w:r>
    </w:p>
    <w:p w:rsidR="00A92E2C" w:rsidRDefault="00BC341B">
      <w:pPr>
        <w:pStyle w:val="11"/>
        <w:tabs>
          <w:tab w:val="left" w:leader="underscore" w:pos="9944"/>
        </w:tabs>
        <w:spacing w:after="0"/>
        <w:ind w:firstLine="540"/>
        <w:jc w:val="both"/>
      </w:pPr>
      <w:r>
        <w:t xml:space="preserve">Разметочное оборудование: </w:t>
      </w:r>
      <w:r>
        <w:rPr>
          <w:i/>
          <w:iCs/>
          <w:u w:val="single"/>
        </w:rPr>
        <w:t>конус</w:t>
      </w:r>
      <w:r w:rsidR="00AD2049">
        <w:rPr>
          <w:i/>
          <w:iCs/>
          <w:u w:val="single"/>
        </w:rPr>
        <w:t>ы</w:t>
      </w:r>
      <w:r>
        <w:rPr>
          <w:i/>
          <w:iCs/>
          <w:u w:val="single"/>
        </w:rPr>
        <w:t>, вехи дорожные</w:t>
      </w:r>
    </w:p>
    <w:p w:rsidR="00A92E2C" w:rsidRDefault="00BC341B">
      <w:pPr>
        <w:pStyle w:val="11"/>
        <w:spacing w:after="280"/>
        <w:ind w:left="540" w:firstLine="0"/>
        <w:jc w:val="both"/>
      </w:pPr>
      <w:r>
        <w:t xml:space="preserve">Технические средства, позволяющие осуществлять контроль, оценку и хранение результатов выполнения учебных (контрольных) заданий в автоматизированном режиме: </w:t>
      </w:r>
      <w:r w:rsidRPr="00825F0B">
        <w:rPr>
          <w:i/>
          <w:iCs/>
          <w:u w:val="single"/>
        </w:rPr>
        <w:t>отсутствуют</w:t>
      </w:r>
    </w:p>
    <w:p w:rsidR="00A92E2C" w:rsidRDefault="00BC341B">
      <w:pPr>
        <w:pStyle w:val="11"/>
        <w:numPr>
          <w:ilvl w:val="0"/>
          <w:numId w:val="2"/>
        </w:numPr>
        <w:tabs>
          <w:tab w:val="left" w:pos="1036"/>
        </w:tabs>
        <w:spacing w:after="0"/>
        <w:ind w:firstLine="680"/>
      </w:pPr>
      <w:bookmarkStart w:id="17" w:name="bookmark16"/>
      <w:bookmarkEnd w:id="17"/>
      <w:r>
        <w:t>Обустройство учебных кабинетов:</w:t>
      </w:r>
    </w:p>
    <w:p w:rsidR="00A92E2C" w:rsidRDefault="00BC341B">
      <w:pPr>
        <w:pStyle w:val="11"/>
        <w:spacing w:after="0"/>
        <w:ind w:firstLine="540"/>
        <w:jc w:val="both"/>
      </w:pPr>
      <w:r>
        <w:t>Адрес местонахождения</w:t>
      </w:r>
      <w:r>
        <w:rPr>
          <w:i/>
          <w:iCs/>
        </w:rPr>
        <w:t xml:space="preserve">: </w:t>
      </w:r>
      <w:r w:rsidR="00AD2049">
        <w:rPr>
          <w:i/>
          <w:iCs/>
          <w:u w:val="single"/>
        </w:rPr>
        <w:t>34</w:t>
      </w:r>
      <w:r w:rsidR="001222C8">
        <w:rPr>
          <w:i/>
          <w:iCs/>
          <w:u w:val="single"/>
        </w:rPr>
        <w:t>7572</w:t>
      </w:r>
      <w:r>
        <w:rPr>
          <w:i/>
          <w:iCs/>
          <w:u w:val="single"/>
        </w:rPr>
        <w:t xml:space="preserve">, Ростовская обл., </w:t>
      </w:r>
      <w:r w:rsidR="001222C8">
        <w:rPr>
          <w:i/>
          <w:iCs/>
          <w:u w:val="single"/>
        </w:rPr>
        <w:t>с. Песчанокопское, ул. Суворов 1</w:t>
      </w:r>
      <w:r w:rsidR="00AD2049">
        <w:rPr>
          <w:i/>
          <w:iCs/>
          <w:u w:val="single"/>
        </w:rPr>
        <w:t>6</w:t>
      </w:r>
    </w:p>
    <w:p w:rsidR="00A92E2C" w:rsidRDefault="00BC341B">
      <w:pPr>
        <w:pStyle w:val="11"/>
        <w:tabs>
          <w:tab w:val="left" w:leader="underscore" w:pos="9944"/>
        </w:tabs>
        <w:spacing w:after="0"/>
        <w:ind w:firstLine="540"/>
      </w:pPr>
      <w:r>
        <w:t xml:space="preserve">Учебное оборудование: </w:t>
      </w:r>
      <w:r>
        <w:rPr>
          <w:i/>
          <w:iCs/>
          <w:u w:val="single"/>
        </w:rPr>
        <w:t>соответствует</w:t>
      </w:r>
      <w:r>
        <w:rPr>
          <w:i/>
          <w:iCs/>
        </w:rPr>
        <w:tab/>
      </w:r>
    </w:p>
    <w:p w:rsidR="00A92E2C" w:rsidRDefault="00BC341B">
      <w:pPr>
        <w:pStyle w:val="11"/>
        <w:tabs>
          <w:tab w:val="left" w:leader="underscore" w:pos="9944"/>
        </w:tabs>
        <w:spacing w:after="280"/>
        <w:ind w:left="540" w:firstLine="0"/>
        <w:jc w:val="both"/>
      </w:pPr>
      <w:r>
        <w:t>Учебные материалы по предмету «Первая помо</w:t>
      </w:r>
      <w:r w:rsidR="00AD2049">
        <w:t>щь при дорожно-транспортных про</w:t>
      </w:r>
      <w:r>
        <w:t xml:space="preserve">исшествиях»: </w:t>
      </w:r>
      <w:r>
        <w:rPr>
          <w:i/>
          <w:iCs/>
          <w:u w:val="single"/>
        </w:rPr>
        <w:t>имеются, соответствуют</w:t>
      </w:r>
      <w:r>
        <w:rPr>
          <w:i/>
          <w:iCs/>
        </w:rPr>
        <w:tab/>
      </w:r>
    </w:p>
    <w:p w:rsidR="00A92E2C" w:rsidRDefault="00A92E2C">
      <w:pPr>
        <w:sectPr w:rsidR="00A92E2C" w:rsidSect="00AD2049">
          <w:pgSz w:w="11900" w:h="16840"/>
          <w:pgMar w:top="464" w:right="317" w:bottom="630" w:left="975" w:header="36" w:footer="202" w:gutter="0"/>
          <w:pgNumType w:start="1"/>
          <w:cols w:space="720"/>
          <w:noEndnote/>
          <w:docGrid w:linePitch="360"/>
        </w:sectPr>
      </w:pPr>
      <w:bookmarkStart w:id="18" w:name="bookmark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3"/>
        <w:gridCol w:w="1128"/>
        <w:gridCol w:w="1123"/>
        <w:gridCol w:w="1133"/>
        <w:gridCol w:w="1262"/>
      </w:tblGrid>
      <w:tr w:rsidR="00710158" w:rsidTr="00283DBB">
        <w:trPr>
          <w:trHeight w:hRule="exact" w:val="254"/>
          <w:jc w:val="center"/>
        </w:trPr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Сведения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158" w:rsidRDefault="00710158" w:rsidP="00283DBB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Номер по порядку</w:t>
            </w:r>
          </w:p>
        </w:tc>
      </w:tr>
      <w:tr w:rsidR="00710158" w:rsidTr="00283DBB">
        <w:trPr>
          <w:trHeight w:hRule="exact" w:val="355"/>
          <w:jc w:val="center"/>
        </w:trPr>
        <w:tc>
          <w:tcPr>
            <w:tcW w:w="4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710158" w:rsidTr="00283DBB">
        <w:trPr>
          <w:trHeight w:hRule="exact" w:val="710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Марка, модель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219060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</w:t>
            </w:r>
          </w:p>
          <w:p w:rsidR="00710158" w:rsidRDefault="00CC68E8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210740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53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Тип транспортного средства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ind w:firstLin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универсал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универсал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универсал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562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Категория транспортного средства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480"/>
            </w:pPr>
            <w:r>
              <w:t>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</w:pPr>
            <w:r>
              <w:t>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500"/>
            </w:pPr>
            <w:r>
              <w:t>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504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 выпуска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A250D7">
            <w:pPr>
              <w:pStyle w:val="a5"/>
              <w:spacing w:line="240" w:lineRule="auto"/>
              <w:ind w:firstLine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706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before="10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Государственный регистрационный знак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 033 РХ</w:t>
            </w:r>
          </w:p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К220</w:t>
            </w:r>
            <w:r w:rsidR="00687B6F">
              <w:rPr>
                <w:sz w:val="17"/>
                <w:szCs w:val="17"/>
              </w:rPr>
              <w:t>СК</w:t>
            </w:r>
            <w:r w:rsidR="00710158">
              <w:rPr>
                <w:sz w:val="17"/>
                <w:szCs w:val="17"/>
              </w:rPr>
              <w:t xml:space="preserve"> </w:t>
            </w:r>
          </w:p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="00687B6F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О930ТК 1</w:t>
            </w:r>
            <w:r w:rsidR="00710158">
              <w:rPr>
                <w:sz w:val="17"/>
                <w:szCs w:val="17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right="194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710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Регистрационные документы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40" w:lineRule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61 32</w:t>
            </w:r>
          </w:p>
          <w:p w:rsidR="00710158" w:rsidRDefault="00CC68E8" w:rsidP="00283DBB">
            <w:pPr>
              <w:pStyle w:val="a5"/>
              <w:spacing w:line="240" w:lineRule="auto"/>
              <w:ind w:firstLin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437999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6132</w:t>
            </w:r>
          </w:p>
          <w:p w:rsidR="00710158" w:rsidRDefault="00687B6F" w:rsidP="00283DBB">
            <w:pPr>
              <w:pStyle w:val="a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439730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6F" w:rsidRDefault="00687B6F" w:rsidP="00687B6F">
            <w:pPr>
              <w:pStyle w:val="a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6132</w:t>
            </w:r>
          </w:p>
          <w:p w:rsidR="00710158" w:rsidRPr="00495345" w:rsidRDefault="00687B6F" w:rsidP="00687B6F">
            <w:pPr>
              <w:pStyle w:val="Default"/>
              <w:jc w:val="center"/>
              <w:rPr>
                <w:color w:val="auto"/>
                <w:lang w:val="en-US"/>
              </w:rPr>
            </w:pPr>
            <w:r>
              <w:rPr>
                <w:sz w:val="17"/>
                <w:szCs w:val="17"/>
              </w:rPr>
              <w:t>439729</w:t>
            </w:r>
            <w:r>
              <w:rPr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"/>
            </w:tblGrid>
            <w:tr w:rsidR="00710158" w:rsidTr="00283DBB">
              <w:trPr>
                <w:trHeight w:val="77"/>
              </w:trPr>
              <w:tc>
                <w:tcPr>
                  <w:tcW w:w="949" w:type="dxa"/>
                </w:tcPr>
                <w:p w:rsidR="00710158" w:rsidRDefault="00710158" w:rsidP="00283DBB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10158" w:rsidRDefault="00710158" w:rsidP="00283DBB">
            <w:pPr>
              <w:pStyle w:val="a5"/>
              <w:spacing w:line="240" w:lineRule="auto"/>
              <w:ind w:firstLine="260"/>
              <w:rPr>
                <w:sz w:val="17"/>
                <w:szCs w:val="17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946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before="12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</w:t>
            </w:r>
          </w:p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52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Наличие тягово-сцепного (опорно-сцепного) устройства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4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имеется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687B6F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710158" w:rsidTr="00283DBB">
        <w:trPr>
          <w:trHeight w:hRule="exact" w:val="840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Тип трансмиссии (автоматическая или механическая)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механи</w:t>
            </w:r>
            <w:r>
              <w:rPr>
                <w:sz w:val="17"/>
                <w:szCs w:val="17"/>
              </w:rPr>
              <w:softHyphen/>
              <w:t>ческая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механи</w:t>
            </w:r>
            <w:r>
              <w:rPr>
                <w:sz w:val="17"/>
                <w:szCs w:val="17"/>
              </w:rPr>
              <w:softHyphen/>
              <w:t>ческая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механи</w:t>
            </w:r>
            <w:r>
              <w:rPr>
                <w:sz w:val="17"/>
                <w:szCs w:val="17"/>
              </w:rPr>
              <w:softHyphen/>
              <w:t>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rPr>
                <w:sz w:val="10"/>
                <w:szCs w:val="10"/>
              </w:rPr>
            </w:pPr>
          </w:p>
        </w:tc>
      </w:tr>
      <w:tr w:rsidR="00710158" w:rsidTr="00710158">
        <w:trPr>
          <w:trHeight w:hRule="exact" w:val="991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Pr="00710158" w:rsidRDefault="00710158" w:rsidP="00283DBB">
            <w:pPr>
              <w:pStyle w:val="a5"/>
              <w:rPr>
                <w:sz w:val="17"/>
                <w:szCs w:val="17"/>
              </w:rPr>
            </w:pPr>
            <w:r w:rsidRPr="00710158">
              <w:rPr>
                <w:sz w:val="17"/>
                <w:szCs w:val="17"/>
              </w:rPr>
              <w:t>Соответствие пунктам 5 и 8 Основных положений по допуску транспортных средств к эксплуатации и обязанное! и должностных лиц по обеспечению безопасности дорожного движения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установ</w:t>
            </w:r>
            <w:r>
              <w:rPr>
                <w:sz w:val="17"/>
                <w:szCs w:val="17"/>
              </w:rPr>
              <w:softHyphen/>
              <w:t>лены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установ</w:t>
            </w:r>
            <w:r>
              <w:rPr>
                <w:sz w:val="17"/>
                <w:szCs w:val="17"/>
              </w:rPr>
              <w:softHyphen/>
              <w:t>лены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установ</w:t>
            </w:r>
            <w:r>
              <w:rPr>
                <w:sz w:val="17"/>
                <w:szCs w:val="17"/>
              </w:rPr>
              <w:softHyphen/>
              <w:t>лены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rPr>
                <w:sz w:val="10"/>
                <w:szCs w:val="10"/>
              </w:rPr>
            </w:pPr>
          </w:p>
        </w:tc>
      </w:tr>
      <w:tr w:rsidR="00710158" w:rsidTr="00283DBB">
        <w:trPr>
          <w:trHeight w:hRule="exact" w:val="581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Наличие информации о внесении изменений в конструкцию ТС в регистрационных документах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внесена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внесена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pStyle w:val="a5"/>
              <w:spacing w:line="240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внесена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rPr>
                <w:sz w:val="10"/>
                <w:szCs w:val="10"/>
              </w:rPr>
            </w:pPr>
          </w:p>
        </w:tc>
      </w:tr>
      <w:tr w:rsidR="00710158" w:rsidTr="008F08B6">
        <w:trPr>
          <w:trHeight w:hRule="exact" w:val="1330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Страховой полис ОСАГО (номер, дата выдачи, срок действия, страховая компания)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158" w:rsidRDefault="00CC68E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ААС</w:t>
            </w:r>
            <w:r w:rsidR="00710158">
              <w:rPr>
                <w:sz w:val="17"/>
                <w:szCs w:val="17"/>
              </w:rPr>
              <w:t xml:space="preserve"> </w:t>
            </w:r>
          </w:p>
          <w:p w:rsidR="00710158" w:rsidRDefault="00CC68E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5066321372</w:t>
            </w:r>
          </w:p>
          <w:p w:rsidR="00710158" w:rsidRDefault="00CC68E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</w:t>
            </w:r>
            <w:r w:rsidR="00710158">
              <w:rPr>
                <w:sz w:val="17"/>
                <w:szCs w:val="17"/>
              </w:rPr>
              <w:t>.2021</w:t>
            </w:r>
          </w:p>
          <w:p w:rsidR="00710158" w:rsidRDefault="00CC68E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16.07</w:t>
            </w:r>
            <w:r w:rsidR="00710158">
              <w:rPr>
                <w:sz w:val="17"/>
                <w:szCs w:val="17"/>
              </w:rPr>
              <w:t>.2022</w:t>
            </w:r>
          </w:p>
          <w:p w:rsidR="00710158" w:rsidRDefault="0071015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</w:p>
          <w:p w:rsidR="00710158" w:rsidRDefault="00CC68E8" w:rsidP="00283DBB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Гелиос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158" w:rsidRDefault="00710158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ААС</w:t>
            </w:r>
            <w:r w:rsidR="00687B6F">
              <w:rPr>
                <w:sz w:val="17"/>
                <w:szCs w:val="17"/>
              </w:rPr>
              <w:t xml:space="preserve"> 5066321371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17.07.2021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16.07.2022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</w:p>
          <w:p w:rsidR="00710158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Гелиос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ААС</w:t>
            </w:r>
            <w:r>
              <w:rPr>
                <w:sz w:val="17"/>
                <w:szCs w:val="17"/>
              </w:rPr>
              <w:t xml:space="preserve"> 5066321373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17.07.2021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16.07.2022</w:t>
            </w:r>
          </w:p>
          <w:p w:rsidR="00687B6F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</w:p>
          <w:p w:rsidR="0079038D" w:rsidRDefault="00687B6F" w:rsidP="00687B6F">
            <w:pPr>
              <w:pStyle w:val="a5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Гелиос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rPr>
                <w:sz w:val="10"/>
                <w:szCs w:val="10"/>
              </w:rPr>
            </w:pPr>
          </w:p>
        </w:tc>
      </w:tr>
      <w:tr w:rsidR="00710158" w:rsidRPr="00741A9E" w:rsidTr="008F08B6">
        <w:trPr>
          <w:trHeight w:hRule="exact" w:val="710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0158" w:rsidRDefault="00710158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Технический осмотр (дата прохождения, срок действия)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158" w:rsidRDefault="005F5297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17.07.2021- 1</w:t>
            </w:r>
            <w:r w:rsidR="00CC68E8">
              <w:rPr>
                <w:sz w:val="17"/>
                <w:szCs w:val="17"/>
              </w:rPr>
              <w:t>6.07</w:t>
            </w:r>
            <w:r w:rsidR="00D51E6F">
              <w:rPr>
                <w:sz w:val="17"/>
                <w:szCs w:val="17"/>
              </w:rPr>
              <w:t>.2022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6BD" w:rsidRDefault="005F5297" w:rsidP="00283DBB">
            <w:pPr>
              <w:pStyle w:val="a5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17.07.2021- 1</w:t>
            </w:r>
            <w:r w:rsidR="00687B6F">
              <w:rPr>
                <w:sz w:val="17"/>
                <w:szCs w:val="17"/>
              </w:rPr>
              <w:t>6.07.2022</w:t>
            </w:r>
            <w:r w:rsidR="00687B6F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158" w:rsidRDefault="005F5297" w:rsidP="00283DBB">
            <w:pPr>
              <w:pStyle w:val="a5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17.07.2021- 1</w:t>
            </w:r>
            <w:r w:rsidR="00687B6F">
              <w:rPr>
                <w:sz w:val="17"/>
                <w:szCs w:val="17"/>
              </w:rPr>
              <w:t xml:space="preserve">6.07.2022 </w:t>
            </w:r>
            <w:r w:rsidR="00687B6F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158" w:rsidRDefault="00710158" w:rsidP="00283DBB">
            <w:pPr>
              <w:rPr>
                <w:sz w:val="10"/>
                <w:szCs w:val="10"/>
              </w:rPr>
            </w:pPr>
          </w:p>
        </w:tc>
      </w:tr>
    </w:tbl>
    <w:p w:rsidR="00A92E2C" w:rsidRDefault="00A92E2C" w:rsidP="004C0A1C">
      <w:pPr>
        <w:pStyle w:val="11"/>
        <w:tabs>
          <w:tab w:val="left" w:leader="underscore" w:pos="9372"/>
        </w:tabs>
        <w:spacing w:after="0"/>
        <w:ind w:firstLine="0"/>
      </w:pPr>
    </w:p>
    <w:p w:rsidR="00A92E2C" w:rsidRDefault="00BC341B">
      <w:pPr>
        <w:pStyle w:val="11"/>
        <w:numPr>
          <w:ilvl w:val="0"/>
          <w:numId w:val="2"/>
        </w:numPr>
        <w:tabs>
          <w:tab w:val="left" w:pos="496"/>
        </w:tabs>
        <w:spacing w:after="0"/>
        <w:ind w:firstLine="140"/>
      </w:pPr>
      <w:bookmarkStart w:id="19" w:name="bookmark18"/>
      <w:bookmarkEnd w:id="19"/>
      <w:r>
        <w:t>Технические средства обучения:</w:t>
      </w:r>
    </w:p>
    <w:p w:rsidR="00A92E2C" w:rsidRDefault="00BC341B">
      <w:pPr>
        <w:pStyle w:val="11"/>
        <w:tabs>
          <w:tab w:val="left" w:leader="underscore" w:pos="2802"/>
          <w:tab w:val="left" w:leader="underscore" w:pos="8250"/>
          <w:tab w:val="left" w:leader="underscore" w:pos="8426"/>
          <w:tab w:val="left" w:leader="underscore" w:pos="8928"/>
          <w:tab w:val="left" w:leader="underscore" w:pos="9372"/>
        </w:tabs>
        <w:spacing w:after="0"/>
        <w:ind w:firstLine="0"/>
        <w:jc w:val="both"/>
      </w:pPr>
      <w:r>
        <w:t>Аппаратно-программный комплекс тестирования и развития психологических качеств водителя (при наличии)</w:t>
      </w:r>
      <w:r>
        <w:tab/>
      </w:r>
      <w:r w:rsidR="004C0A1C" w:rsidRPr="00825F0B">
        <w:rPr>
          <w:i/>
          <w:iCs/>
          <w:u w:val="single"/>
        </w:rPr>
        <w:t>отсутствует</w:t>
      </w:r>
    </w:p>
    <w:p w:rsidR="00A92E2C" w:rsidRDefault="00BC341B">
      <w:pPr>
        <w:pStyle w:val="11"/>
        <w:tabs>
          <w:tab w:val="left" w:leader="underscore" w:pos="2802"/>
          <w:tab w:val="left" w:leader="underscore" w:pos="9372"/>
        </w:tabs>
        <w:spacing w:after="0"/>
        <w:ind w:firstLine="0"/>
        <w:jc w:val="both"/>
      </w:pPr>
      <w:r>
        <w:t>Тренажер (при наличии)</w:t>
      </w:r>
      <w:r>
        <w:tab/>
      </w:r>
      <w:r w:rsidRPr="00825F0B">
        <w:rPr>
          <w:i/>
          <w:iCs/>
          <w:u w:val="single"/>
        </w:rPr>
        <w:t>отсутствуе</w:t>
      </w:r>
      <w:r w:rsidR="00825F0B">
        <w:rPr>
          <w:i/>
          <w:iCs/>
          <w:u w:val="single"/>
        </w:rPr>
        <w:t>т</w:t>
      </w:r>
    </w:p>
    <w:p w:rsidR="00A92E2C" w:rsidRDefault="00BC341B">
      <w:pPr>
        <w:pStyle w:val="11"/>
        <w:numPr>
          <w:ilvl w:val="0"/>
          <w:numId w:val="2"/>
        </w:numPr>
        <w:tabs>
          <w:tab w:val="left" w:pos="500"/>
        </w:tabs>
        <w:spacing w:after="320"/>
        <w:ind w:firstLine="160"/>
        <w:jc w:val="both"/>
      </w:pPr>
      <w:bookmarkStart w:id="20" w:name="bookmark19"/>
      <w:bookmarkEnd w:id="20"/>
      <w:r>
        <w:t>Наличие результат</w:t>
      </w:r>
      <w:r w:rsidR="004C0A1C">
        <w:t>ов самообследования организации</w:t>
      </w:r>
      <w:r>
        <w:t xml:space="preserve"> осуществляющей образовательную деятельность, на официальном сайте </w:t>
      </w:r>
      <w:r w:rsidR="004C0A1C">
        <w:rPr>
          <w:i/>
          <w:iCs/>
        </w:rPr>
        <w:t>_</w:t>
      </w:r>
      <w:r w:rsidRPr="00825F0B">
        <w:rPr>
          <w:i/>
          <w:iCs/>
          <w:u w:val="single"/>
        </w:rPr>
        <w:t>имеется</w:t>
      </w:r>
      <w:r w:rsidR="004C0A1C" w:rsidRPr="00825F0B">
        <w:rPr>
          <w:i/>
          <w:iCs/>
          <w:u w:val="single"/>
        </w:rPr>
        <w:t>_</w:t>
      </w:r>
    </w:p>
    <w:p w:rsidR="00A92E2C" w:rsidRDefault="00BC341B" w:rsidP="00577F3F">
      <w:pPr>
        <w:pStyle w:val="22"/>
        <w:keepNext/>
        <w:keepLines/>
        <w:spacing w:after="0" w:line="425" w:lineRule="auto"/>
        <w:ind w:left="0" w:firstLine="0"/>
      </w:pPr>
      <w:bookmarkStart w:id="21" w:name="bookmark20"/>
      <w:bookmarkStart w:id="22" w:name="bookmark21"/>
      <w:bookmarkStart w:id="23" w:name="bookmark22"/>
      <w:r>
        <w:rPr>
          <w:i/>
          <w:iCs/>
          <w:sz w:val="14"/>
          <w:szCs w:val="14"/>
        </w:rPr>
        <w:t>.</w:t>
      </w:r>
      <w:r>
        <w:t xml:space="preserve"> Выводы по результатам самообследования</w:t>
      </w:r>
      <w:bookmarkEnd w:id="21"/>
      <w:bookmarkEnd w:id="22"/>
      <w:bookmarkEnd w:id="23"/>
    </w:p>
    <w:p w:rsidR="00A92E2C" w:rsidRDefault="00BC341B">
      <w:pPr>
        <w:pStyle w:val="11"/>
        <w:numPr>
          <w:ilvl w:val="0"/>
          <w:numId w:val="4"/>
        </w:numPr>
        <w:tabs>
          <w:tab w:val="left" w:pos="496"/>
        </w:tabs>
        <w:spacing w:after="0"/>
        <w:ind w:left="140"/>
        <w:jc w:val="both"/>
      </w:pPr>
      <w:bookmarkStart w:id="24" w:name="bookmark23"/>
      <w:bookmarkEnd w:id="24"/>
      <w:r>
        <w:t>Имеющееся количество оборудованных учебных кабинетов соответствует</w:t>
      </w:r>
      <w:r w:rsidR="004C0A1C">
        <w:t xml:space="preserve"> </w:t>
      </w:r>
      <w:r>
        <w:t xml:space="preserve"> </w:t>
      </w:r>
      <w:r w:rsidR="00475E14" w:rsidRPr="00475E14">
        <w:rPr>
          <w:u w:val="single"/>
        </w:rPr>
        <w:t>10</w:t>
      </w:r>
      <w:r w:rsidR="00475E14">
        <w:t xml:space="preserve"> </w:t>
      </w:r>
      <w:r>
        <w:t>количеству общего числа групп.</w:t>
      </w:r>
    </w:p>
    <w:p w:rsidR="00A92E2C" w:rsidRDefault="00BC341B">
      <w:pPr>
        <w:pStyle w:val="11"/>
        <w:numPr>
          <w:ilvl w:val="0"/>
          <w:numId w:val="4"/>
        </w:numPr>
        <w:tabs>
          <w:tab w:val="left" w:pos="502"/>
        </w:tabs>
        <w:spacing w:after="0"/>
        <w:ind w:left="140"/>
        <w:jc w:val="both"/>
      </w:pPr>
      <w:bookmarkStart w:id="25" w:name="bookmark24"/>
      <w:bookmarkEnd w:id="25"/>
      <w:r>
        <w:t xml:space="preserve">Имеющееся количество учебных транспортных средств соответствует </w:t>
      </w:r>
      <w:r w:rsidR="004C0A1C">
        <w:rPr>
          <w:i/>
          <w:iCs/>
          <w:u w:val="single"/>
        </w:rPr>
        <w:t>162</w:t>
      </w:r>
      <w:r>
        <w:rPr>
          <w:i/>
          <w:iCs/>
          <w:u w:val="single"/>
        </w:rPr>
        <w:t xml:space="preserve"> </w:t>
      </w:r>
      <w:r>
        <w:t>количеству обучающихся в год.</w:t>
      </w:r>
    </w:p>
    <w:p w:rsidR="00A92E2C" w:rsidRDefault="00BC341B">
      <w:pPr>
        <w:pStyle w:val="11"/>
        <w:numPr>
          <w:ilvl w:val="0"/>
          <w:numId w:val="4"/>
        </w:numPr>
        <w:tabs>
          <w:tab w:val="left" w:pos="502"/>
        </w:tabs>
        <w:spacing w:after="280"/>
        <w:ind w:left="140"/>
        <w:jc w:val="both"/>
      </w:pPr>
      <w:bookmarkStart w:id="26" w:name="bookmark25"/>
      <w:bookmarkEnd w:id="26"/>
      <w:r>
        <w:t xml:space="preserve">Учебно-материальная база ПОУ </w:t>
      </w:r>
      <w:r w:rsidR="005F5297">
        <w:t>Песчанокопская</w:t>
      </w:r>
      <w:r>
        <w:t xml:space="preserve"> АШ РО ДОСААФ России РО </w:t>
      </w:r>
      <w:r>
        <w:lastRenderedPageBreak/>
        <w:t>соответствует требованиям Федерального закона от 10 декабря 1995г. №196-ФЗ «О безопасности дорожного движения» и Примерных программ.</w:t>
      </w:r>
    </w:p>
    <w:p w:rsidR="00A92E2C" w:rsidRDefault="001D04D5">
      <w:pPr>
        <w:pStyle w:val="11"/>
        <w:spacing w:after="540"/>
        <w:ind w:firstLine="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margin-left:458.75pt;margin-top:69.4pt;width:82.2pt;height:14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" filled="f" stroked="f">
            <v:textbox inset="0,0,0,0">
              <w:txbxContent>
                <w:p w:rsidR="00F742E9" w:rsidRDefault="00F742E9">
                  <w:pPr>
                    <w:pStyle w:val="a7"/>
                  </w:pPr>
                </w:p>
              </w:txbxContent>
            </v:textbox>
            <w10:wrap anchorx="page"/>
          </v:shape>
        </w:pict>
      </w:r>
      <w:r w:rsidR="00BC341B">
        <w:t xml:space="preserve">Приложение к акту: </w:t>
      </w:r>
      <w:r w:rsidR="00BC341B">
        <w:rPr>
          <w:i/>
          <w:iCs/>
          <w:u w:val="single"/>
        </w:rPr>
        <w:t>материалы обследования учебно-материальной базы</w:t>
      </w:r>
    </w:p>
    <w:p w:rsidR="004C0A1C" w:rsidRDefault="00BC341B" w:rsidP="004C0A1C">
      <w:pPr>
        <w:pStyle w:val="11"/>
        <w:spacing w:after="280"/>
        <w:ind w:firstLine="0"/>
      </w:pPr>
      <w:r>
        <w:t>Акт составил:</w:t>
      </w:r>
    </w:p>
    <w:p w:rsidR="00A92E2C" w:rsidRDefault="001D04D5" w:rsidP="004C0A1C">
      <w:pPr>
        <w:pStyle w:val="11"/>
        <w:spacing w:after="280"/>
        <w:ind w:firstLine="0"/>
      </w:pPr>
      <w:r>
        <w:rPr>
          <w:noProof/>
          <w:lang w:bidi="ar-SA"/>
        </w:rPr>
        <w:pict>
          <v:shape id="Shape 5" o:spid="_x0000_s1027" type="#_x0000_t202" style="position:absolute;margin-left:86.15pt;margin-top:28.9pt;width:86.4pt;height:14.7pt;z-index:125829379;visibility:visible;mso-wrap-style:none;mso-wrap-distance-top:.9pt;mso-wrap-distance-right:369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" filled="f" stroked="f">
            <v:textbox inset="0,0,0,0">
              <w:txbxContent>
                <w:p w:rsidR="00F742E9" w:rsidRDefault="00F742E9">
                  <w:pPr>
                    <w:pStyle w:val="11"/>
                    <w:spacing w:after="0"/>
                    <w:ind w:firstLine="0"/>
                  </w:pPr>
                </w:p>
              </w:txbxContent>
            </v:textbox>
            <w10:wrap type="topAndBottom" anchorx="page"/>
          </v:shape>
        </w:pict>
      </w:r>
      <w:r w:rsidR="005F5297">
        <w:t xml:space="preserve"> Начальник</w:t>
      </w:r>
      <w:r w:rsidR="005F5297">
        <w:tab/>
      </w:r>
      <w:r w:rsidR="005F5297">
        <w:tab/>
      </w:r>
      <w:r w:rsidR="005F5297">
        <w:tab/>
      </w:r>
      <w:r w:rsidR="005F5297">
        <w:tab/>
      </w:r>
      <w:r w:rsidR="005F5297">
        <w:tab/>
      </w:r>
      <w:r w:rsidR="005F5297">
        <w:tab/>
      </w:r>
      <w:r w:rsidR="005F5297">
        <w:tab/>
      </w:r>
      <w:r w:rsidR="005F5297">
        <w:tab/>
        <w:t>А.А Валивахин</w:t>
      </w:r>
    </w:p>
    <w:p w:rsidR="004C0A1C" w:rsidRDefault="005F5297" w:rsidP="004C0A1C">
      <w:pPr>
        <w:pStyle w:val="11"/>
        <w:spacing w:after="280"/>
        <w:ind w:firstLine="0"/>
      </w:pPr>
      <w:r>
        <w:t>Преподователь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В.М. Петров</w:t>
      </w:r>
    </w:p>
    <w:sectPr w:rsidR="004C0A1C" w:rsidSect="005305D6">
      <w:pgSz w:w="11900" w:h="16840"/>
      <w:pgMar w:top="1122" w:right="702" w:bottom="1122" w:left="1693" w:header="694" w:footer="6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D5" w:rsidRDefault="001D04D5">
      <w:r>
        <w:separator/>
      </w:r>
    </w:p>
  </w:endnote>
  <w:endnote w:type="continuationSeparator" w:id="0">
    <w:p w:rsidR="001D04D5" w:rsidRDefault="001D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D5" w:rsidRDefault="001D04D5"/>
  </w:footnote>
  <w:footnote w:type="continuationSeparator" w:id="0">
    <w:p w:rsidR="001D04D5" w:rsidRDefault="001D04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91EE1"/>
    <w:multiLevelType w:val="multilevel"/>
    <w:tmpl w:val="9580C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BC62A9"/>
    <w:multiLevelType w:val="multilevel"/>
    <w:tmpl w:val="90489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A7DEF"/>
    <w:multiLevelType w:val="multilevel"/>
    <w:tmpl w:val="23BC5C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316B74"/>
    <w:multiLevelType w:val="multilevel"/>
    <w:tmpl w:val="FDA2B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92E2C"/>
    <w:rsid w:val="000563EA"/>
    <w:rsid w:val="000867A6"/>
    <w:rsid w:val="000A11F7"/>
    <w:rsid w:val="00114066"/>
    <w:rsid w:val="001222C8"/>
    <w:rsid w:val="001D04D5"/>
    <w:rsid w:val="00263429"/>
    <w:rsid w:val="002F6F92"/>
    <w:rsid w:val="00311293"/>
    <w:rsid w:val="00384AA0"/>
    <w:rsid w:val="004046D8"/>
    <w:rsid w:val="00475E14"/>
    <w:rsid w:val="004C0A1C"/>
    <w:rsid w:val="005305D6"/>
    <w:rsid w:val="00563FAA"/>
    <w:rsid w:val="00577F3F"/>
    <w:rsid w:val="0058584A"/>
    <w:rsid w:val="005F5297"/>
    <w:rsid w:val="00604440"/>
    <w:rsid w:val="00687B6F"/>
    <w:rsid w:val="00710158"/>
    <w:rsid w:val="0079038D"/>
    <w:rsid w:val="00794711"/>
    <w:rsid w:val="00825F0B"/>
    <w:rsid w:val="008B6A7B"/>
    <w:rsid w:val="008F08B6"/>
    <w:rsid w:val="00944B66"/>
    <w:rsid w:val="0098365B"/>
    <w:rsid w:val="00995038"/>
    <w:rsid w:val="009B38EC"/>
    <w:rsid w:val="009E2C52"/>
    <w:rsid w:val="00A250D7"/>
    <w:rsid w:val="00A526BD"/>
    <w:rsid w:val="00A92E2C"/>
    <w:rsid w:val="00AB3ED4"/>
    <w:rsid w:val="00AD2049"/>
    <w:rsid w:val="00AD21E5"/>
    <w:rsid w:val="00B13F05"/>
    <w:rsid w:val="00BC341B"/>
    <w:rsid w:val="00CC68E8"/>
    <w:rsid w:val="00CF0EE6"/>
    <w:rsid w:val="00D51E6F"/>
    <w:rsid w:val="00E512B2"/>
    <w:rsid w:val="00E935D9"/>
    <w:rsid w:val="00EB0DC2"/>
    <w:rsid w:val="00EE4AAB"/>
    <w:rsid w:val="00F360D8"/>
    <w:rsid w:val="00F454C3"/>
    <w:rsid w:val="00F66FBA"/>
    <w:rsid w:val="00F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17CF21"/>
  <w15:docId w15:val="{36909D21-7950-4DBD-9A7F-E7805C42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05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30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530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530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uiPriority w:val="99"/>
    <w:rsid w:val="005305D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530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uiPriority w:val="99"/>
    <w:rsid w:val="005305D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sid w:val="005305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5305D6"/>
    <w:pPr>
      <w:spacing w:before="680" w:after="1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305D6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5305D6"/>
    <w:pPr>
      <w:spacing w:after="90"/>
      <w:ind w:firstLine="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5305D6"/>
    <w:pPr>
      <w:spacing w:after="80"/>
      <w:ind w:left="1240"/>
    </w:pPr>
    <w:rPr>
      <w:rFonts w:ascii="Arial" w:eastAsia="Arial" w:hAnsi="Arial" w:cs="Arial"/>
      <w:sz w:val="14"/>
      <w:szCs w:val="14"/>
    </w:rPr>
  </w:style>
  <w:style w:type="paragraph" w:customStyle="1" w:styleId="22">
    <w:name w:val="Заголовок №2"/>
    <w:basedOn w:val="a"/>
    <w:link w:val="21"/>
    <w:rsid w:val="005305D6"/>
    <w:pPr>
      <w:spacing w:after="250"/>
      <w:ind w:left="230" w:firstLine="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uiPriority w:val="99"/>
    <w:rsid w:val="005305D6"/>
    <w:pPr>
      <w:spacing w:line="269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a7">
    <w:name w:val="Подпись к картинке"/>
    <w:basedOn w:val="a"/>
    <w:link w:val="a6"/>
    <w:rsid w:val="005305D6"/>
    <w:rPr>
      <w:rFonts w:ascii="Times New Roman" w:eastAsia="Times New Roman" w:hAnsi="Times New Roman" w:cs="Times New Roman"/>
      <w:i/>
      <w:iCs/>
    </w:rPr>
  </w:style>
  <w:style w:type="character" w:styleId="a8">
    <w:name w:val="Hyperlink"/>
    <w:basedOn w:val="a0"/>
    <w:uiPriority w:val="99"/>
    <w:unhideWhenUsed/>
    <w:rsid w:val="00EE4AAB"/>
    <w:rPr>
      <w:color w:val="0563C1" w:themeColor="hyperlink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710158"/>
    <w:rPr>
      <w:rFonts w:ascii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rsid w:val="00710158"/>
    <w:pPr>
      <w:spacing w:after="150"/>
      <w:ind w:firstLine="370"/>
      <w:jc w:val="center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Default">
    <w:name w:val="Default"/>
    <w:rsid w:val="00710158"/>
    <w:pPr>
      <w:widowControl/>
      <w:autoSpaceDE w:val="0"/>
      <w:autoSpaceDN w:val="0"/>
      <w:adjustRightInd w:val="0"/>
    </w:pPr>
    <w:rPr>
      <w:rFonts w:ascii="Times New Roman" w:eastAsia="Arial Unicode MS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E37A-DD64-4090-B0E5-1385694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27</cp:revision>
  <cp:lastPrinted>2021-10-11T09:28:00Z</cp:lastPrinted>
  <dcterms:created xsi:type="dcterms:W3CDTF">2021-04-07T17:40:00Z</dcterms:created>
  <dcterms:modified xsi:type="dcterms:W3CDTF">2022-06-20T08:36:00Z</dcterms:modified>
</cp:coreProperties>
</file>